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CF2008" w14:textId="77777777" w:rsidR="009211EA" w:rsidRDefault="009211EA" w:rsidP="00E5522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0"/>
          <w:sz w:val="22"/>
          <w:szCs w:val="22"/>
        </w:rPr>
      </w:pPr>
    </w:p>
    <w:p w14:paraId="260CBBCF" w14:textId="77777777" w:rsidR="009211EA" w:rsidRDefault="009211EA" w:rsidP="00E5522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0"/>
          <w:sz w:val="22"/>
          <w:szCs w:val="22"/>
        </w:rPr>
      </w:pPr>
    </w:p>
    <w:p w14:paraId="518DB310" w14:textId="77777777" w:rsidR="009211EA" w:rsidRDefault="009211EA" w:rsidP="00E5522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0"/>
          <w:sz w:val="22"/>
          <w:szCs w:val="22"/>
        </w:rPr>
      </w:pPr>
    </w:p>
    <w:p w14:paraId="441B55DD" w14:textId="77777777" w:rsidR="009211EA" w:rsidRDefault="009211EA" w:rsidP="00E5522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0"/>
          <w:sz w:val="22"/>
          <w:szCs w:val="22"/>
        </w:rPr>
      </w:pPr>
    </w:p>
    <w:p w14:paraId="0D6C2C5D" w14:textId="77777777" w:rsidR="009211EA" w:rsidRDefault="009211EA" w:rsidP="009211E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2"/>
          <w:szCs w:val="22"/>
          <w:lang w:val="sl-SI"/>
        </w:rPr>
      </w:pPr>
      <w:r w:rsidRPr="00104D2B">
        <w:rPr>
          <w:rFonts w:ascii="Arial" w:eastAsia="Times New Roman" w:hAnsi="Arial" w:cs="Arial"/>
          <w:b/>
          <w:bCs/>
          <w:sz w:val="22"/>
          <w:szCs w:val="22"/>
          <w:lang w:val="sl-SI"/>
        </w:rPr>
        <w:t>SKUPŠTIN</w:t>
      </w:r>
      <w:r>
        <w:rPr>
          <w:rFonts w:ascii="Arial" w:eastAsia="Times New Roman" w:hAnsi="Arial" w:cs="Arial"/>
          <w:b/>
          <w:bCs/>
          <w:sz w:val="22"/>
          <w:szCs w:val="22"/>
          <w:lang w:val="sl-SI"/>
        </w:rPr>
        <w:t>I</w:t>
      </w:r>
      <w:r w:rsidRPr="00104D2B">
        <w:rPr>
          <w:rFonts w:ascii="Arial" w:eastAsia="Times New Roman" w:hAnsi="Arial" w:cs="Arial"/>
          <w:b/>
          <w:bCs/>
          <w:sz w:val="22"/>
          <w:szCs w:val="22"/>
          <w:lang w:val="sl-SI"/>
        </w:rPr>
        <w:t xml:space="preserve"> OPŠTINE BIJELO POLJE</w:t>
      </w:r>
    </w:p>
    <w:p w14:paraId="3180EC2E" w14:textId="77777777" w:rsidR="008A3E44" w:rsidRDefault="008A3E44" w:rsidP="009211E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2"/>
          <w:szCs w:val="22"/>
          <w:lang w:val="sl-SI"/>
        </w:rPr>
      </w:pPr>
    </w:p>
    <w:p w14:paraId="20B1726A" w14:textId="38C6C211" w:rsidR="009211EA" w:rsidRDefault="008A3E44" w:rsidP="008A3E44">
      <w:pPr>
        <w:spacing w:after="0" w:line="240" w:lineRule="auto"/>
        <w:rPr>
          <w:rFonts w:ascii="Arial" w:eastAsia="Times New Roman" w:hAnsi="Arial" w:cs="Arial"/>
          <w:b/>
          <w:bCs/>
          <w:sz w:val="22"/>
          <w:szCs w:val="22"/>
          <w:lang w:val="sl-SI"/>
        </w:rPr>
      </w:pPr>
      <w:r w:rsidRPr="008A3E44">
        <w:rPr>
          <w:rFonts w:ascii="Arial" w:eastAsia="Times New Roman" w:hAnsi="Arial" w:cs="Arial"/>
          <w:bCs/>
          <w:sz w:val="22"/>
          <w:szCs w:val="22"/>
          <w:lang w:val="sl-SI"/>
        </w:rPr>
        <w:t>Poštovani/e</w:t>
      </w:r>
      <w:r w:rsidRPr="008A3E44">
        <w:rPr>
          <w:rFonts w:ascii="Arial" w:eastAsia="Times New Roman" w:hAnsi="Arial" w:cs="Arial"/>
          <w:b/>
          <w:bCs/>
          <w:sz w:val="22"/>
          <w:szCs w:val="22"/>
          <w:lang w:val="sl-SI"/>
        </w:rPr>
        <w:t xml:space="preserve">,                                                                                                                   </w:t>
      </w:r>
      <w:r>
        <w:rPr>
          <w:rFonts w:ascii="Arial" w:eastAsia="Times New Roman" w:hAnsi="Arial" w:cs="Arial"/>
          <w:b/>
          <w:bCs/>
          <w:sz w:val="22"/>
          <w:szCs w:val="22"/>
          <w:lang w:val="sl-SI"/>
        </w:rPr>
        <w:t xml:space="preserve">         </w:t>
      </w:r>
      <w:r w:rsidRPr="008A3E44">
        <w:rPr>
          <w:rFonts w:ascii="Arial" w:eastAsia="Times New Roman" w:hAnsi="Arial" w:cs="Arial"/>
          <w:b/>
          <w:bCs/>
          <w:sz w:val="22"/>
          <w:szCs w:val="22"/>
          <w:u w:val="single"/>
          <w:lang w:val="sl-SI"/>
        </w:rPr>
        <w:t>Bijelo Polje</w:t>
      </w:r>
    </w:p>
    <w:p w14:paraId="3C0FDB98" w14:textId="476832C1" w:rsidR="008A3E44" w:rsidRPr="008A3E44" w:rsidRDefault="008A3E44" w:rsidP="008A3E44">
      <w:pPr>
        <w:spacing w:after="0" w:line="240" w:lineRule="auto"/>
        <w:rPr>
          <w:rFonts w:ascii="Arial" w:eastAsia="Times New Roman" w:hAnsi="Arial" w:cs="Arial"/>
          <w:b/>
          <w:bCs/>
          <w:sz w:val="22"/>
          <w:szCs w:val="22"/>
          <w:lang w:val="sl-SI"/>
        </w:rPr>
      </w:pPr>
      <w:r>
        <w:rPr>
          <w:rFonts w:ascii="Arial" w:eastAsia="Times New Roman" w:hAnsi="Arial" w:cs="Arial"/>
          <w:b/>
          <w:bCs/>
          <w:sz w:val="22"/>
          <w:szCs w:val="22"/>
          <w:lang w:val="sl-SI"/>
        </w:rPr>
        <w:t xml:space="preserve">                                                                                                                                                 </w:t>
      </w:r>
    </w:p>
    <w:p w14:paraId="527F03E1" w14:textId="77777777" w:rsidR="009211EA" w:rsidRPr="00104D2B" w:rsidRDefault="009211EA" w:rsidP="009211EA">
      <w:pPr>
        <w:spacing w:after="0" w:line="240" w:lineRule="auto"/>
        <w:rPr>
          <w:rFonts w:ascii="Arial" w:eastAsia="Times New Roman" w:hAnsi="Arial" w:cs="Arial"/>
          <w:sz w:val="22"/>
          <w:szCs w:val="22"/>
          <w:lang w:val="sl-SI"/>
        </w:rPr>
      </w:pPr>
    </w:p>
    <w:p w14:paraId="6DC4B17E" w14:textId="77777777" w:rsidR="009211EA" w:rsidRPr="00104D2B" w:rsidRDefault="009211EA" w:rsidP="009211EA">
      <w:pPr>
        <w:spacing w:after="0" w:line="240" w:lineRule="auto"/>
        <w:jc w:val="center"/>
        <w:rPr>
          <w:rFonts w:ascii="Arial" w:eastAsia="Times New Roman" w:hAnsi="Arial" w:cs="Arial"/>
          <w:b/>
          <w:sz w:val="22"/>
          <w:szCs w:val="22"/>
          <w:lang w:val="sr-Latn-CS"/>
        </w:rPr>
      </w:pPr>
    </w:p>
    <w:p w14:paraId="22D96625" w14:textId="37B7DD3B" w:rsidR="009211EA" w:rsidRPr="00785CFF" w:rsidRDefault="009211EA" w:rsidP="00785C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0"/>
          <w:sz w:val="22"/>
          <w:szCs w:val="22"/>
        </w:rPr>
      </w:pPr>
      <w:r w:rsidRPr="00104D2B">
        <w:rPr>
          <w:rFonts w:ascii="Arial" w:eastAsia="Times New Roman" w:hAnsi="Arial" w:cs="Arial"/>
          <w:bCs/>
          <w:sz w:val="22"/>
          <w:szCs w:val="22"/>
          <w:lang w:val="sr-Latn-CS"/>
        </w:rPr>
        <w:t xml:space="preserve">             Na osnovu člana 41 stav 1 Zakona o lokalnoj samoupravi </w:t>
      </w:r>
      <w:r w:rsidRPr="00104D2B">
        <w:rPr>
          <w:rFonts w:ascii="Arial" w:hAnsi="Arial" w:cs="Arial"/>
          <w:sz w:val="22"/>
          <w:szCs w:val="22"/>
        </w:rPr>
        <w:t>("Sl. li</w:t>
      </w:r>
      <w:r>
        <w:rPr>
          <w:rFonts w:ascii="Arial" w:hAnsi="Arial" w:cs="Arial"/>
          <w:sz w:val="22"/>
          <w:szCs w:val="22"/>
        </w:rPr>
        <w:t>st CG" br. 02/18, 34/19, 38/20,</w:t>
      </w:r>
      <w:r w:rsidRPr="00104D2B">
        <w:rPr>
          <w:rFonts w:ascii="Arial" w:hAnsi="Arial" w:cs="Arial"/>
          <w:sz w:val="22"/>
          <w:szCs w:val="22"/>
        </w:rPr>
        <w:t xml:space="preserve"> 50/22</w:t>
      </w:r>
      <w:r>
        <w:rPr>
          <w:rFonts w:ascii="Arial" w:hAnsi="Arial" w:cs="Arial"/>
          <w:sz w:val="22"/>
          <w:szCs w:val="22"/>
        </w:rPr>
        <w:t>, 84/22, 81/25 i 98/25</w:t>
      </w:r>
      <w:r w:rsidRPr="00104D2B">
        <w:rPr>
          <w:rFonts w:ascii="Arial" w:hAnsi="Arial" w:cs="Arial"/>
          <w:sz w:val="22"/>
          <w:szCs w:val="22"/>
        </w:rPr>
        <w:t>)</w:t>
      </w:r>
      <w:r w:rsidR="008A3E44">
        <w:rPr>
          <w:rFonts w:ascii="Arial" w:eastAsia="Times New Roman" w:hAnsi="Arial" w:cs="Arial"/>
          <w:bCs/>
          <w:sz w:val="22"/>
          <w:szCs w:val="22"/>
          <w:lang w:val="sr-Latn-CS"/>
        </w:rPr>
        <w:t xml:space="preserve"> i</w:t>
      </w:r>
      <w:r w:rsidRPr="00104D2B">
        <w:rPr>
          <w:rFonts w:ascii="Arial" w:eastAsia="Times New Roman" w:hAnsi="Arial" w:cs="Arial"/>
          <w:bCs/>
          <w:sz w:val="22"/>
          <w:szCs w:val="22"/>
          <w:lang w:val="sr-Latn-CS"/>
        </w:rPr>
        <w:t xml:space="preserve"> člana 5</w:t>
      </w:r>
      <w:r>
        <w:rPr>
          <w:rFonts w:ascii="Arial" w:eastAsia="Times New Roman" w:hAnsi="Arial" w:cs="Arial"/>
          <w:bCs/>
          <w:sz w:val="22"/>
          <w:szCs w:val="22"/>
          <w:lang w:val="sr-Latn-CS"/>
        </w:rPr>
        <w:t>7</w:t>
      </w:r>
      <w:r w:rsidR="008A3E44">
        <w:rPr>
          <w:rFonts w:ascii="Arial" w:eastAsia="Times New Roman" w:hAnsi="Arial" w:cs="Arial"/>
          <w:bCs/>
          <w:sz w:val="22"/>
          <w:szCs w:val="22"/>
          <w:lang w:val="sr-Latn-CS"/>
        </w:rPr>
        <w:t xml:space="preserve"> Statuta opštine Bijelo Polje </w:t>
      </w:r>
      <w:r w:rsidRPr="00104D2B">
        <w:rPr>
          <w:rFonts w:ascii="Arial" w:hAnsi="Arial" w:cs="Arial"/>
          <w:sz w:val="22"/>
          <w:szCs w:val="22"/>
        </w:rPr>
        <w:t xml:space="preserve"> ("Sl. l</w:t>
      </w:r>
      <w:r w:rsidR="00785CFF">
        <w:rPr>
          <w:rFonts w:ascii="Arial" w:hAnsi="Arial" w:cs="Arial"/>
          <w:sz w:val="22"/>
          <w:szCs w:val="22"/>
        </w:rPr>
        <w:t xml:space="preserve">ist CG - Opštinski propisi" br </w:t>
      </w:r>
      <w:r w:rsidRPr="00104D2B">
        <w:rPr>
          <w:rFonts w:ascii="Arial" w:hAnsi="Arial" w:cs="Arial"/>
          <w:sz w:val="22"/>
          <w:szCs w:val="22"/>
        </w:rPr>
        <w:t>19/18),</w:t>
      </w:r>
      <w:r>
        <w:rPr>
          <w:rFonts w:ascii="Arial" w:eastAsia="Times New Roman" w:hAnsi="Arial" w:cs="Arial"/>
          <w:bCs/>
          <w:sz w:val="22"/>
          <w:szCs w:val="22"/>
          <w:lang w:val="sr-Latn-CS"/>
        </w:rPr>
        <w:t>dostavljam</w:t>
      </w:r>
      <w:r w:rsidRPr="00104D2B">
        <w:rPr>
          <w:rFonts w:ascii="Arial" w:eastAsia="Times New Roman" w:hAnsi="Arial" w:cs="Arial"/>
          <w:bCs/>
          <w:sz w:val="22"/>
          <w:szCs w:val="22"/>
          <w:lang w:val="sr-Latn-CS"/>
        </w:rPr>
        <w:t xml:space="preserve"> </w:t>
      </w:r>
      <w:r w:rsidRPr="008A3E44">
        <w:rPr>
          <w:rFonts w:ascii="Arial" w:eastAsia="Times New Roman" w:hAnsi="Arial" w:cs="Arial"/>
          <w:bCs/>
          <w:sz w:val="22"/>
          <w:szCs w:val="22"/>
          <w:lang w:val="sr-Latn-CS"/>
        </w:rPr>
        <w:t>Vam</w:t>
      </w:r>
      <w:r w:rsidRPr="00785CFF">
        <w:rPr>
          <w:rFonts w:ascii="Arial" w:eastAsia="Times New Roman" w:hAnsi="Arial" w:cs="Arial"/>
          <w:b/>
          <w:bCs/>
          <w:sz w:val="22"/>
          <w:szCs w:val="22"/>
          <w:lang w:val="sr-Latn-CS"/>
        </w:rPr>
        <w:t xml:space="preserve"> </w:t>
      </w:r>
      <w:r w:rsidRPr="00B6083A">
        <w:rPr>
          <w:rFonts w:ascii="Arial" w:eastAsia="Times New Roman" w:hAnsi="Arial" w:cs="Arial"/>
          <w:bCs/>
          <w:sz w:val="22"/>
          <w:szCs w:val="22"/>
          <w:lang w:val="sr-Latn-CS"/>
        </w:rPr>
        <w:t xml:space="preserve">Predlog Odluke </w:t>
      </w:r>
      <w:r w:rsidRPr="00B6083A">
        <w:rPr>
          <w:rFonts w:ascii="Arial" w:hAnsi="Arial" w:cs="Arial"/>
          <w:bCs/>
          <w:kern w:val="0"/>
          <w:sz w:val="22"/>
          <w:szCs w:val="22"/>
        </w:rPr>
        <w:t>o izmjeni i dopuni Odluke o obrazovanju radnih tijela Skupštine</w:t>
      </w:r>
      <w:r w:rsidR="00785CFF">
        <w:rPr>
          <w:rFonts w:ascii="Arial" w:hAnsi="Arial" w:cs="Arial"/>
          <w:b/>
          <w:bCs/>
          <w:kern w:val="0"/>
          <w:sz w:val="22"/>
          <w:szCs w:val="22"/>
        </w:rPr>
        <w:t xml:space="preserve"> </w:t>
      </w:r>
      <w:r w:rsidRPr="00104D2B">
        <w:rPr>
          <w:rFonts w:ascii="Arial" w:eastAsia="Times New Roman" w:hAnsi="Arial" w:cs="Arial"/>
          <w:bCs/>
          <w:sz w:val="22"/>
          <w:szCs w:val="22"/>
          <w:lang w:val="sr-Latn-CS"/>
        </w:rPr>
        <w:t xml:space="preserve">na dalji postupak i odlučivanje.           </w:t>
      </w:r>
    </w:p>
    <w:p w14:paraId="1D400254" w14:textId="2AECF170" w:rsidR="009211EA" w:rsidRPr="00785CFF" w:rsidRDefault="009211EA" w:rsidP="00785CFF">
      <w:pPr>
        <w:spacing w:after="0" w:line="240" w:lineRule="auto"/>
        <w:ind w:firstLine="720"/>
        <w:rPr>
          <w:rFonts w:ascii="Arial" w:eastAsia="Times New Roman" w:hAnsi="Arial" w:cs="Arial"/>
          <w:b/>
          <w:sz w:val="22"/>
          <w:szCs w:val="22"/>
          <w:lang w:val="sr-Latn-CS"/>
        </w:rPr>
      </w:pPr>
      <w:r>
        <w:rPr>
          <w:rFonts w:ascii="Arial" w:eastAsia="Times New Roman" w:hAnsi="Arial" w:cs="Arial"/>
          <w:bCs/>
          <w:sz w:val="22"/>
          <w:szCs w:val="22"/>
          <w:lang w:val="sr-Latn-CS"/>
        </w:rPr>
        <w:t>Za predstavnika predlagača koji će učestvovati u radu Skupštine i njenih radnih tijela određena</w:t>
      </w:r>
      <w:r w:rsidR="00785CFF">
        <w:rPr>
          <w:rFonts w:ascii="Arial" w:eastAsia="Times New Roman" w:hAnsi="Arial" w:cs="Arial"/>
          <w:bCs/>
          <w:sz w:val="22"/>
          <w:szCs w:val="22"/>
          <w:lang w:val="sr-Latn-CS"/>
        </w:rPr>
        <w:t xml:space="preserve"> je odbornica</w:t>
      </w:r>
      <w:r w:rsidR="00785CFF" w:rsidRPr="00785CFF">
        <w:rPr>
          <w:rFonts w:ascii="Arial" w:eastAsia="Times New Roman" w:hAnsi="Arial" w:cs="Arial"/>
          <w:b/>
          <w:sz w:val="22"/>
          <w:szCs w:val="22"/>
          <w:lang w:val="sr-Latn-CS"/>
        </w:rPr>
        <w:t xml:space="preserve"> </w:t>
      </w:r>
      <w:r w:rsidR="00785CFF" w:rsidRPr="00785CFF">
        <w:rPr>
          <w:rFonts w:ascii="Arial" w:eastAsia="Times New Roman" w:hAnsi="Arial" w:cs="Arial"/>
          <w:sz w:val="22"/>
          <w:szCs w:val="22"/>
          <w:lang w:val="sr-Latn-CS"/>
        </w:rPr>
        <w:t>Kluba odbornika Demokratske partije socijalista</w:t>
      </w:r>
      <w:r>
        <w:rPr>
          <w:rFonts w:ascii="Arial" w:eastAsia="Times New Roman" w:hAnsi="Arial" w:cs="Arial"/>
          <w:bCs/>
          <w:sz w:val="22"/>
          <w:szCs w:val="22"/>
          <w:lang w:val="sr-Latn-CS"/>
        </w:rPr>
        <w:t xml:space="preserve"> Vesna Pavićević.</w:t>
      </w:r>
    </w:p>
    <w:p w14:paraId="3BA62017" w14:textId="77777777" w:rsidR="009211EA" w:rsidRDefault="009211EA" w:rsidP="009211EA">
      <w:pPr>
        <w:spacing w:after="0" w:line="240" w:lineRule="auto"/>
        <w:jc w:val="both"/>
        <w:rPr>
          <w:rFonts w:ascii="Arial" w:eastAsia="Times New Roman" w:hAnsi="Arial" w:cs="Arial"/>
          <w:bCs/>
          <w:sz w:val="22"/>
          <w:szCs w:val="22"/>
          <w:lang w:val="sr-Latn-CS"/>
        </w:rPr>
      </w:pPr>
      <w:r w:rsidRPr="00104D2B">
        <w:rPr>
          <w:rFonts w:ascii="Arial" w:eastAsia="Times New Roman" w:hAnsi="Arial" w:cs="Arial"/>
          <w:bCs/>
          <w:sz w:val="22"/>
          <w:szCs w:val="22"/>
          <w:lang w:val="sr-Latn-CS"/>
        </w:rPr>
        <w:t xml:space="preserve">        </w:t>
      </w:r>
    </w:p>
    <w:p w14:paraId="6F29E872" w14:textId="7E1D6A10" w:rsidR="009211EA" w:rsidRPr="00104D2B" w:rsidRDefault="009211EA" w:rsidP="009211EA">
      <w:pPr>
        <w:spacing w:after="0" w:line="240" w:lineRule="auto"/>
        <w:jc w:val="both"/>
        <w:rPr>
          <w:rFonts w:ascii="Arial" w:eastAsia="Times New Roman" w:hAnsi="Arial" w:cs="Arial"/>
          <w:bCs/>
          <w:sz w:val="22"/>
          <w:szCs w:val="22"/>
          <w:lang w:val="sr-Latn-CS"/>
        </w:rPr>
      </w:pPr>
      <w:r>
        <w:rPr>
          <w:rFonts w:ascii="Arial" w:eastAsia="Times New Roman" w:hAnsi="Arial" w:cs="Arial"/>
          <w:bCs/>
          <w:sz w:val="22"/>
          <w:szCs w:val="22"/>
          <w:lang w:val="sr-Latn-CS"/>
        </w:rPr>
        <w:t xml:space="preserve">               </w:t>
      </w:r>
      <w:r w:rsidRPr="00104D2B">
        <w:rPr>
          <w:rFonts w:ascii="Arial" w:eastAsia="Times New Roman" w:hAnsi="Arial" w:cs="Arial"/>
          <w:bCs/>
          <w:sz w:val="22"/>
          <w:szCs w:val="22"/>
          <w:lang w:val="sr-Latn-CS"/>
        </w:rPr>
        <w:t xml:space="preserve">S poštovanjem, </w:t>
      </w:r>
    </w:p>
    <w:p w14:paraId="22D43E71" w14:textId="77777777" w:rsidR="009211EA" w:rsidRDefault="009211EA" w:rsidP="009211EA">
      <w:pPr>
        <w:spacing w:after="0" w:line="240" w:lineRule="auto"/>
        <w:rPr>
          <w:rFonts w:ascii="Arial" w:eastAsia="Times New Roman" w:hAnsi="Arial" w:cs="Arial"/>
          <w:b/>
          <w:sz w:val="22"/>
          <w:szCs w:val="22"/>
          <w:lang w:val="sr-Latn-CS"/>
        </w:rPr>
      </w:pPr>
    </w:p>
    <w:p w14:paraId="468C6952" w14:textId="77777777" w:rsidR="009211EA" w:rsidRDefault="009211EA" w:rsidP="009211EA">
      <w:pPr>
        <w:spacing w:after="0" w:line="240" w:lineRule="auto"/>
        <w:rPr>
          <w:rFonts w:ascii="Arial" w:eastAsia="Times New Roman" w:hAnsi="Arial" w:cs="Arial"/>
          <w:b/>
          <w:sz w:val="22"/>
          <w:szCs w:val="22"/>
          <w:lang w:val="sr-Latn-CS"/>
        </w:rPr>
      </w:pPr>
    </w:p>
    <w:p w14:paraId="13B13F0A" w14:textId="77777777" w:rsidR="009211EA" w:rsidRDefault="009211EA" w:rsidP="009211EA">
      <w:pPr>
        <w:spacing w:after="0" w:line="240" w:lineRule="auto"/>
        <w:jc w:val="right"/>
        <w:rPr>
          <w:rFonts w:ascii="Arial" w:eastAsia="Times New Roman" w:hAnsi="Arial" w:cs="Arial"/>
          <w:b/>
          <w:sz w:val="22"/>
          <w:szCs w:val="22"/>
          <w:lang w:val="sr-Latn-CS"/>
        </w:rPr>
      </w:pPr>
    </w:p>
    <w:p w14:paraId="11CC2AB8" w14:textId="24091C91" w:rsidR="009211EA" w:rsidRPr="00B6083A" w:rsidRDefault="009211EA" w:rsidP="009211EA">
      <w:pPr>
        <w:spacing w:after="0" w:line="240" w:lineRule="auto"/>
        <w:rPr>
          <w:rFonts w:ascii="Arial" w:eastAsia="Times New Roman" w:hAnsi="Arial" w:cs="Arial"/>
          <w:sz w:val="22"/>
          <w:szCs w:val="22"/>
          <w:lang w:val="sr-Latn-CS"/>
        </w:rPr>
      </w:pPr>
      <w:r>
        <w:rPr>
          <w:rFonts w:ascii="Arial" w:eastAsia="Times New Roman" w:hAnsi="Arial" w:cs="Arial"/>
          <w:b/>
          <w:sz w:val="22"/>
          <w:szCs w:val="22"/>
          <w:lang w:val="sr-Latn-CS"/>
        </w:rPr>
        <w:t xml:space="preserve">                                                                         </w:t>
      </w:r>
      <w:r w:rsidRPr="00B6083A">
        <w:rPr>
          <w:rFonts w:ascii="Arial" w:eastAsia="Times New Roman" w:hAnsi="Arial" w:cs="Arial"/>
          <w:sz w:val="22"/>
          <w:szCs w:val="22"/>
          <w:lang w:val="sr-Latn-CS"/>
        </w:rPr>
        <w:t>Odbornica Kluba odbornika Demokratske partije socijalista</w:t>
      </w:r>
    </w:p>
    <w:p w14:paraId="608F7E47" w14:textId="7D907326" w:rsidR="009211EA" w:rsidRDefault="009211EA" w:rsidP="009211EA">
      <w:pPr>
        <w:spacing w:after="0" w:line="240" w:lineRule="auto"/>
        <w:rPr>
          <w:rFonts w:ascii="Arial" w:eastAsia="Times New Roman" w:hAnsi="Arial" w:cs="Arial"/>
          <w:b/>
          <w:sz w:val="22"/>
          <w:szCs w:val="22"/>
          <w:lang w:val="sr-Latn-CS"/>
        </w:rPr>
      </w:pPr>
      <w:r>
        <w:rPr>
          <w:rFonts w:ascii="Arial" w:eastAsia="Times New Roman" w:hAnsi="Arial" w:cs="Arial"/>
          <w:b/>
          <w:sz w:val="22"/>
          <w:szCs w:val="22"/>
          <w:lang w:val="sr-Latn-CS"/>
        </w:rPr>
        <w:t xml:space="preserve">                                                                                                   </w:t>
      </w:r>
      <w:r>
        <w:rPr>
          <w:rFonts w:ascii="Arial" w:eastAsia="Times New Roman" w:hAnsi="Arial" w:cs="Arial"/>
          <w:bCs/>
          <w:sz w:val="22"/>
          <w:szCs w:val="22"/>
          <w:lang w:val="sr-Latn-CS"/>
        </w:rPr>
        <w:t>Vesna Pavićević</w:t>
      </w:r>
      <w:r w:rsidR="00785CFF">
        <w:rPr>
          <w:rFonts w:ascii="Arial" w:eastAsia="Times New Roman" w:hAnsi="Arial" w:cs="Arial"/>
          <w:bCs/>
          <w:sz w:val="22"/>
          <w:szCs w:val="22"/>
          <w:lang w:val="sr-Latn-CS"/>
        </w:rPr>
        <w:t xml:space="preserve"> </w:t>
      </w:r>
      <w:r>
        <w:rPr>
          <w:rFonts w:ascii="Arial" w:eastAsia="Times New Roman" w:hAnsi="Arial" w:cs="Arial"/>
          <w:bCs/>
          <w:sz w:val="22"/>
          <w:szCs w:val="22"/>
          <w:lang w:val="sr-Latn-CS"/>
        </w:rPr>
        <w:t xml:space="preserve"> s.r.</w:t>
      </w:r>
      <w:r w:rsidRPr="00104D2B">
        <w:rPr>
          <w:rFonts w:ascii="Arial" w:eastAsia="Times New Roman" w:hAnsi="Arial" w:cs="Arial"/>
          <w:b/>
          <w:sz w:val="22"/>
          <w:szCs w:val="22"/>
          <w:lang w:val="sr-Latn-CS"/>
        </w:rPr>
        <w:t xml:space="preserve"> </w:t>
      </w:r>
    </w:p>
    <w:p w14:paraId="67B9CC16" w14:textId="77777777" w:rsidR="009211EA" w:rsidRDefault="009211EA" w:rsidP="00E5522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0"/>
          <w:sz w:val="22"/>
          <w:szCs w:val="22"/>
        </w:rPr>
      </w:pPr>
    </w:p>
    <w:p w14:paraId="5DD748CC" w14:textId="77777777" w:rsidR="009211EA" w:rsidRDefault="009211EA" w:rsidP="00E5522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0"/>
          <w:sz w:val="22"/>
          <w:szCs w:val="22"/>
        </w:rPr>
      </w:pPr>
    </w:p>
    <w:p w14:paraId="2710AE06" w14:textId="77777777" w:rsidR="009211EA" w:rsidRDefault="009211EA" w:rsidP="00E5522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0"/>
          <w:sz w:val="22"/>
          <w:szCs w:val="22"/>
        </w:rPr>
      </w:pPr>
    </w:p>
    <w:p w14:paraId="45F0F5F2" w14:textId="77777777" w:rsidR="009211EA" w:rsidRDefault="009211EA" w:rsidP="00E5522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0"/>
          <w:sz w:val="22"/>
          <w:szCs w:val="22"/>
        </w:rPr>
      </w:pPr>
    </w:p>
    <w:p w14:paraId="48180F9E" w14:textId="77777777" w:rsidR="009211EA" w:rsidRDefault="009211EA" w:rsidP="00E5522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0"/>
          <w:sz w:val="22"/>
          <w:szCs w:val="22"/>
        </w:rPr>
      </w:pPr>
    </w:p>
    <w:p w14:paraId="5E1BFDE8" w14:textId="77777777" w:rsidR="009211EA" w:rsidRDefault="009211EA" w:rsidP="00E5522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0"/>
          <w:sz w:val="22"/>
          <w:szCs w:val="22"/>
        </w:rPr>
      </w:pPr>
    </w:p>
    <w:p w14:paraId="72E8A17E" w14:textId="77777777" w:rsidR="009211EA" w:rsidRDefault="009211EA" w:rsidP="00E5522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0"/>
          <w:sz w:val="22"/>
          <w:szCs w:val="22"/>
        </w:rPr>
      </w:pPr>
    </w:p>
    <w:p w14:paraId="61885469" w14:textId="77777777" w:rsidR="009211EA" w:rsidRDefault="009211EA" w:rsidP="00E5522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0"/>
          <w:sz w:val="22"/>
          <w:szCs w:val="22"/>
        </w:rPr>
      </w:pPr>
    </w:p>
    <w:p w14:paraId="461B20E0" w14:textId="77777777" w:rsidR="009211EA" w:rsidRDefault="009211EA" w:rsidP="00E5522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0"/>
          <w:sz w:val="22"/>
          <w:szCs w:val="22"/>
        </w:rPr>
      </w:pPr>
    </w:p>
    <w:p w14:paraId="19C91E53" w14:textId="77777777" w:rsidR="009211EA" w:rsidRDefault="009211EA" w:rsidP="00E5522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0"/>
          <w:sz w:val="22"/>
          <w:szCs w:val="22"/>
        </w:rPr>
      </w:pPr>
    </w:p>
    <w:p w14:paraId="539D0DAC" w14:textId="77777777" w:rsidR="009211EA" w:rsidRDefault="009211EA" w:rsidP="00E5522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0"/>
          <w:sz w:val="22"/>
          <w:szCs w:val="22"/>
        </w:rPr>
      </w:pPr>
    </w:p>
    <w:p w14:paraId="4B22702D" w14:textId="77777777" w:rsidR="009211EA" w:rsidRDefault="009211EA" w:rsidP="00E5522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0"/>
          <w:sz w:val="22"/>
          <w:szCs w:val="22"/>
        </w:rPr>
      </w:pPr>
    </w:p>
    <w:p w14:paraId="03364F62" w14:textId="77777777" w:rsidR="009211EA" w:rsidRDefault="009211EA" w:rsidP="00E5522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0"/>
          <w:sz w:val="22"/>
          <w:szCs w:val="22"/>
        </w:rPr>
      </w:pPr>
    </w:p>
    <w:p w14:paraId="55901EB1" w14:textId="77777777" w:rsidR="009211EA" w:rsidRDefault="009211EA" w:rsidP="00E5522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0"/>
          <w:sz w:val="22"/>
          <w:szCs w:val="22"/>
        </w:rPr>
      </w:pPr>
    </w:p>
    <w:p w14:paraId="14F66012" w14:textId="77777777" w:rsidR="009211EA" w:rsidRDefault="009211EA" w:rsidP="00E5522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0"/>
          <w:sz w:val="22"/>
          <w:szCs w:val="22"/>
        </w:rPr>
      </w:pPr>
    </w:p>
    <w:p w14:paraId="4AD04F02" w14:textId="77777777" w:rsidR="009211EA" w:rsidRDefault="009211EA" w:rsidP="00E5522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0"/>
          <w:sz w:val="22"/>
          <w:szCs w:val="22"/>
        </w:rPr>
      </w:pPr>
    </w:p>
    <w:p w14:paraId="3473C99B" w14:textId="77777777" w:rsidR="009211EA" w:rsidRDefault="009211EA" w:rsidP="00E5522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0"/>
          <w:sz w:val="22"/>
          <w:szCs w:val="22"/>
        </w:rPr>
      </w:pPr>
    </w:p>
    <w:p w14:paraId="590A1CE5" w14:textId="77777777" w:rsidR="009211EA" w:rsidRDefault="009211EA" w:rsidP="00E5522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0"/>
          <w:sz w:val="22"/>
          <w:szCs w:val="22"/>
        </w:rPr>
      </w:pPr>
    </w:p>
    <w:p w14:paraId="74035202" w14:textId="77777777" w:rsidR="009211EA" w:rsidRDefault="009211EA" w:rsidP="00E5522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0"/>
          <w:sz w:val="22"/>
          <w:szCs w:val="22"/>
        </w:rPr>
      </w:pPr>
    </w:p>
    <w:p w14:paraId="3E6E083E" w14:textId="77777777" w:rsidR="009211EA" w:rsidRDefault="009211EA" w:rsidP="00E5522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0"/>
          <w:sz w:val="22"/>
          <w:szCs w:val="22"/>
        </w:rPr>
      </w:pPr>
    </w:p>
    <w:p w14:paraId="1E3F138F" w14:textId="77777777" w:rsidR="009211EA" w:rsidRDefault="009211EA" w:rsidP="00E5522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0"/>
          <w:sz w:val="22"/>
          <w:szCs w:val="22"/>
        </w:rPr>
      </w:pPr>
    </w:p>
    <w:p w14:paraId="74DE110A" w14:textId="77777777" w:rsidR="009211EA" w:rsidRDefault="009211EA" w:rsidP="00E5522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0"/>
          <w:sz w:val="22"/>
          <w:szCs w:val="22"/>
        </w:rPr>
      </w:pPr>
    </w:p>
    <w:p w14:paraId="0640A067" w14:textId="77777777" w:rsidR="009211EA" w:rsidRDefault="009211EA" w:rsidP="00E5522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0"/>
          <w:sz w:val="22"/>
          <w:szCs w:val="22"/>
        </w:rPr>
      </w:pPr>
    </w:p>
    <w:p w14:paraId="785634F4" w14:textId="77777777" w:rsidR="009211EA" w:rsidRDefault="009211EA" w:rsidP="00E5522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0"/>
          <w:sz w:val="22"/>
          <w:szCs w:val="22"/>
        </w:rPr>
      </w:pPr>
    </w:p>
    <w:p w14:paraId="1A7B2E5C" w14:textId="77777777" w:rsidR="00B6083A" w:rsidRDefault="00B6083A" w:rsidP="00E5522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0"/>
          <w:sz w:val="22"/>
          <w:szCs w:val="22"/>
        </w:rPr>
      </w:pPr>
    </w:p>
    <w:p w14:paraId="02AE493B" w14:textId="77777777" w:rsidR="00B6083A" w:rsidRDefault="00B6083A" w:rsidP="00E5522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0"/>
          <w:sz w:val="22"/>
          <w:szCs w:val="22"/>
        </w:rPr>
      </w:pPr>
    </w:p>
    <w:p w14:paraId="733C0CAF" w14:textId="77777777" w:rsidR="00B6083A" w:rsidRDefault="00B6083A" w:rsidP="00E5522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0"/>
          <w:sz w:val="22"/>
          <w:szCs w:val="22"/>
        </w:rPr>
      </w:pPr>
    </w:p>
    <w:p w14:paraId="61BF94E1" w14:textId="77777777" w:rsidR="00B6083A" w:rsidRDefault="00B6083A" w:rsidP="00E5522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0"/>
          <w:sz w:val="22"/>
          <w:szCs w:val="22"/>
        </w:rPr>
      </w:pPr>
    </w:p>
    <w:p w14:paraId="0DBF5D86" w14:textId="77777777" w:rsidR="00B6083A" w:rsidRDefault="00B6083A" w:rsidP="00E5522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0"/>
          <w:sz w:val="22"/>
          <w:szCs w:val="22"/>
        </w:rPr>
      </w:pPr>
    </w:p>
    <w:p w14:paraId="017392BC" w14:textId="77777777" w:rsidR="00B6083A" w:rsidRDefault="00B6083A" w:rsidP="00E5522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0"/>
          <w:sz w:val="22"/>
          <w:szCs w:val="22"/>
        </w:rPr>
      </w:pPr>
    </w:p>
    <w:p w14:paraId="49D0DA7D" w14:textId="77777777" w:rsidR="00B6083A" w:rsidRDefault="00B6083A" w:rsidP="00E5522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0"/>
          <w:sz w:val="22"/>
          <w:szCs w:val="22"/>
        </w:rPr>
      </w:pPr>
    </w:p>
    <w:p w14:paraId="6C5ABCFC" w14:textId="77777777" w:rsidR="00B6083A" w:rsidRDefault="00B6083A" w:rsidP="00E5522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0"/>
          <w:sz w:val="22"/>
          <w:szCs w:val="22"/>
        </w:rPr>
      </w:pPr>
    </w:p>
    <w:p w14:paraId="7010F11A" w14:textId="77777777" w:rsidR="00B6083A" w:rsidRDefault="00B6083A" w:rsidP="00E5522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0"/>
          <w:sz w:val="22"/>
          <w:szCs w:val="22"/>
        </w:rPr>
      </w:pPr>
    </w:p>
    <w:p w14:paraId="14CD2EF5" w14:textId="76136DA3" w:rsidR="006623BF" w:rsidRPr="006623BF" w:rsidRDefault="006623BF" w:rsidP="00E5522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0"/>
          <w:sz w:val="22"/>
          <w:szCs w:val="22"/>
        </w:rPr>
      </w:pPr>
      <w:r w:rsidRPr="006623BF">
        <w:rPr>
          <w:rFonts w:ascii="Arial" w:hAnsi="Arial" w:cs="Arial"/>
          <w:kern w:val="0"/>
          <w:sz w:val="22"/>
          <w:szCs w:val="22"/>
        </w:rPr>
        <w:lastRenderedPageBreak/>
        <w:t xml:space="preserve">Na osnovu člana </w:t>
      </w:r>
      <w:r>
        <w:rPr>
          <w:rFonts w:ascii="Arial" w:hAnsi="Arial" w:cs="Arial"/>
          <w:kern w:val="0"/>
          <w:sz w:val="22"/>
          <w:szCs w:val="22"/>
        </w:rPr>
        <w:t>38 stav 1 t</w:t>
      </w:r>
      <w:r w:rsidR="00C960AE">
        <w:rPr>
          <w:rFonts w:ascii="Arial" w:hAnsi="Arial" w:cs="Arial"/>
          <w:kern w:val="0"/>
          <w:sz w:val="22"/>
          <w:szCs w:val="22"/>
        </w:rPr>
        <w:t>ačka 2 i člana 43</w:t>
      </w:r>
      <w:r>
        <w:rPr>
          <w:rFonts w:ascii="Arial" w:hAnsi="Arial" w:cs="Arial"/>
          <w:kern w:val="0"/>
          <w:sz w:val="22"/>
          <w:szCs w:val="22"/>
        </w:rPr>
        <w:t xml:space="preserve"> </w:t>
      </w:r>
      <w:r w:rsidRPr="006623BF">
        <w:rPr>
          <w:rFonts w:ascii="Arial" w:hAnsi="Arial" w:cs="Arial"/>
          <w:kern w:val="0"/>
          <w:sz w:val="22"/>
          <w:szCs w:val="22"/>
        </w:rPr>
        <w:t>Zakona o lokalnoj samoupravi</w:t>
      </w:r>
      <w:r w:rsidR="00C960AE">
        <w:rPr>
          <w:rFonts w:ascii="Arial" w:hAnsi="Arial" w:cs="Arial"/>
          <w:kern w:val="0"/>
          <w:sz w:val="22"/>
          <w:szCs w:val="22"/>
        </w:rPr>
        <w:t xml:space="preserve"> </w:t>
      </w:r>
      <w:r w:rsidR="00C960AE" w:rsidRPr="006623BF">
        <w:rPr>
          <w:rFonts w:ascii="Arial" w:hAnsi="Arial" w:cs="Arial"/>
          <w:kern w:val="0"/>
          <w:sz w:val="22"/>
          <w:szCs w:val="22"/>
        </w:rPr>
        <w:t>("Službeni list Crne Gore", br. 02/18, 34/19, 38/20, 50/22</w:t>
      </w:r>
      <w:r w:rsidR="00C960AE">
        <w:rPr>
          <w:rFonts w:ascii="Arial" w:hAnsi="Arial" w:cs="Arial"/>
          <w:kern w:val="0"/>
          <w:sz w:val="22"/>
          <w:szCs w:val="22"/>
        </w:rPr>
        <w:t xml:space="preserve">, </w:t>
      </w:r>
      <w:r w:rsidR="00C960AE" w:rsidRPr="006623BF">
        <w:rPr>
          <w:rFonts w:ascii="Arial" w:hAnsi="Arial" w:cs="Arial"/>
          <w:kern w:val="0"/>
          <w:sz w:val="22"/>
          <w:szCs w:val="22"/>
        </w:rPr>
        <w:t>84/22, 81/25</w:t>
      </w:r>
      <w:r w:rsidR="00C960AE">
        <w:rPr>
          <w:rFonts w:ascii="Arial" w:hAnsi="Arial" w:cs="Arial"/>
          <w:kern w:val="0"/>
          <w:sz w:val="22"/>
          <w:szCs w:val="22"/>
        </w:rPr>
        <w:t xml:space="preserve"> i</w:t>
      </w:r>
      <w:r w:rsidR="00C960AE" w:rsidRPr="006623BF">
        <w:rPr>
          <w:rFonts w:ascii="Arial" w:hAnsi="Arial" w:cs="Arial"/>
          <w:kern w:val="0"/>
          <w:sz w:val="22"/>
          <w:szCs w:val="22"/>
        </w:rPr>
        <w:t xml:space="preserve"> 98/25)</w:t>
      </w:r>
      <w:r w:rsidR="00B002C8">
        <w:rPr>
          <w:rFonts w:ascii="Arial" w:hAnsi="Arial" w:cs="Arial"/>
          <w:kern w:val="0"/>
          <w:sz w:val="22"/>
          <w:szCs w:val="22"/>
        </w:rPr>
        <w:t xml:space="preserve">,člana 46 stav 1 i člana </w:t>
      </w:r>
      <w:r w:rsidR="00C960AE" w:rsidRPr="00FF0B85">
        <w:rPr>
          <w:rFonts w:ascii="Arial" w:hAnsi="Arial" w:cs="Arial"/>
          <w:kern w:val="0"/>
          <w:sz w:val="22"/>
          <w:szCs w:val="22"/>
        </w:rPr>
        <w:t>54 Stauta Opštine</w:t>
      </w:r>
      <w:r w:rsidR="00222A85">
        <w:rPr>
          <w:rFonts w:ascii="Arial" w:hAnsi="Arial" w:cs="Arial"/>
          <w:kern w:val="0"/>
          <w:sz w:val="22"/>
          <w:szCs w:val="22"/>
        </w:rPr>
        <w:t xml:space="preserve"> Bijelo Polje</w:t>
      </w:r>
      <w:r w:rsidR="00C960AE">
        <w:rPr>
          <w:rFonts w:ascii="Arial" w:hAnsi="Arial" w:cs="Arial"/>
          <w:kern w:val="0"/>
          <w:sz w:val="22"/>
          <w:szCs w:val="22"/>
        </w:rPr>
        <w:t xml:space="preserve"> </w:t>
      </w:r>
      <w:bookmarkStart w:id="0" w:name="_Hlk230177597"/>
      <w:r w:rsidRPr="006623BF">
        <w:rPr>
          <w:rFonts w:ascii="Arial" w:hAnsi="Arial" w:cs="Arial"/>
          <w:kern w:val="0"/>
          <w:sz w:val="22"/>
          <w:szCs w:val="22"/>
        </w:rPr>
        <w:t>("Službeni list Crne Gore"</w:t>
      </w:r>
      <w:r w:rsidR="00C960AE">
        <w:rPr>
          <w:rFonts w:ascii="Arial" w:hAnsi="Arial" w:cs="Arial"/>
          <w:kern w:val="0"/>
          <w:sz w:val="22"/>
          <w:szCs w:val="22"/>
        </w:rPr>
        <w:t xml:space="preserve"> </w:t>
      </w:r>
      <w:r w:rsidR="00222A85">
        <w:rPr>
          <w:rFonts w:ascii="Arial" w:hAnsi="Arial" w:cs="Arial"/>
          <w:kern w:val="0"/>
          <w:sz w:val="22"/>
          <w:szCs w:val="22"/>
        </w:rPr>
        <w:t xml:space="preserve">- </w:t>
      </w:r>
      <w:r w:rsidR="00C960AE">
        <w:rPr>
          <w:rFonts w:ascii="Arial" w:hAnsi="Arial" w:cs="Arial"/>
          <w:kern w:val="0"/>
          <w:sz w:val="22"/>
          <w:szCs w:val="22"/>
        </w:rPr>
        <w:t>opštinski priopisi</w:t>
      </w:r>
      <w:r w:rsidRPr="006623BF">
        <w:rPr>
          <w:rFonts w:ascii="Arial" w:hAnsi="Arial" w:cs="Arial"/>
          <w:kern w:val="0"/>
          <w:sz w:val="22"/>
          <w:szCs w:val="22"/>
        </w:rPr>
        <w:t xml:space="preserve">, br. </w:t>
      </w:r>
      <w:r w:rsidR="00C960AE">
        <w:rPr>
          <w:rFonts w:ascii="Arial" w:hAnsi="Arial" w:cs="Arial"/>
          <w:kern w:val="0"/>
          <w:sz w:val="22"/>
          <w:szCs w:val="22"/>
        </w:rPr>
        <w:t>19/18</w:t>
      </w:r>
      <w:r w:rsidRPr="006623BF">
        <w:rPr>
          <w:rFonts w:ascii="Arial" w:hAnsi="Arial" w:cs="Arial"/>
          <w:kern w:val="0"/>
          <w:sz w:val="22"/>
          <w:szCs w:val="22"/>
        </w:rPr>
        <w:t>)</w:t>
      </w:r>
      <w:bookmarkEnd w:id="0"/>
      <w:r>
        <w:rPr>
          <w:rFonts w:ascii="Arial" w:hAnsi="Arial" w:cs="Arial"/>
          <w:kern w:val="0"/>
          <w:sz w:val="22"/>
          <w:szCs w:val="22"/>
        </w:rPr>
        <w:t>,</w:t>
      </w:r>
      <w:r w:rsidRPr="006623BF">
        <w:rPr>
          <w:rFonts w:ascii="Arial" w:hAnsi="Arial" w:cs="Arial"/>
          <w:kern w:val="0"/>
          <w:sz w:val="22"/>
          <w:szCs w:val="22"/>
        </w:rPr>
        <w:t xml:space="preserve"> Skupština opštine Bijelo Polje, na sjednici održanoj dana </w:t>
      </w:r>
      <w:r>
        <w:rPr>
          <w:rFonts w:ascii="Arial" w:hAnsi="Arial" w:cs="Arial"/>
          <w:kern w:val="0"/>
          <w:sz w:val="22"/>
          <w:szCs w:val="22"/>
        </w:rPr>
        <w:t>_____2026</w:t>
      </w:r>
      <w:r w:rsidRPr="006623BF">
        <w:rPr>
          <w:rFonts w:ascii="Arial" w:hAnsi="Arial" w:cs="Arial"/>
          <w:kern w:val="0"/>
          <w:sz w:val="22"/>
          <w:szCs w:val="22"/>
        </w:rPr>
        <w:t>. godine donijela je</w:t>
      </w:r>
    </w:p>
    <w:p w14:paraId="2A3DE85B" w14:textId="77777777" w:rsidR="006623BF" w:rsidRPr="006623BF" w:rsidRDefault="006623BF" w:rsidP="00E5522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1E8F3802" w14:textId="16D6F50E" w:rsidR="006623BF" w:rsidRDefault="006623BF" w:rsidP="00E5522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 w:rsidRPr="006623BF">
        <w:rPr>
          <w:rFonts w:ascii="Arial" w:hAnsi="Arial" w:cs="Arial"/>
          <w:b/>
          <w:bCs/>
          <w:kern w:val="0"/>
          <w:sz w:val="22"/>
          <w:szCs w:val="22"/>
        </w:rPr>
        <w:t>ODLUK</w:t>
      </w:r>
      <w:r w:rsidR="00E55228">
        <w:rPr>
          <w:rFonts w:ascii="Arial" w:hAnsi="Arial" w:cs="Arial"/>
          <w:b/>
          <w:bCs/>
          <w:kern w:val="0"/>
          <w:sz w:val="22"/>
          <w:szCs w:val="22"/>
        </w:rPr>
        <w:t>U</w:t>
      </w:r>
    </w:p>
    <w:p w14:paraId="776477BE" w14:textId="77777777" w:rsidR="006623BF" w:rsidRPr="006623BF" w:rsidRDefault="006623BF" w:rsidP="00E5522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 w:rsidRPr="006623BF">
        <w:rPr>
          <w:rFonts w:ascii="Arial" w:hAnsi="Arial" w:cs="Arial"/>
          <w:b/>
          <w:bCs/>
          <w:kern w:val="0"/>
          <w:sz w:val="22"/>
          <w:szCs w:val="22"/>
        </w:rPr>
        <w:t>o izmjeni i dopuni Odluke o obrazovanju radnih tijela Skupštine</w:t>
      </w:r>
    </w:p>
    <w:p w14:paraId="36689909" w14:textId="77777777" w:rsidR="006623BF" w:rsidRPr="006623BF" w:rsidRDefault="006623BF" w:rsidP="00E5522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217C3BE2" w14:textId="1467DD2B" w:rsidR="006623BF" w:rsidRDefault="006623BF" w:rsidP="00E5522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 w:rsidRPr="006623BF">
        <w:rPr>
          <w:rFonts w:ascii="Arial" w:hAnsi="Arial" w:cs="Arial"/>
          <w:b/>
          <w:bCs/>
          <w:kern w:val="0"/>
          <w:sz w:val="22"/>
          <w:szCs w:val="22"/>
        </w:rPr>
        <w:t>Član 1</w:t>
      </w:r>
    </w:p>
    <w:p w14:paraId="5FB70110" w14:textId="77777777" w:rsidR="006623BF" w:rsidRPr="006623BF" w:rsidRDefault="006623BF" w:rsidP="00E5522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0"/>
          <w:sz w:val="22"/>
          <w:szCs w:val="22"/>
        </w:rPr>
      </w:pPr>
    </w:p>
    <w:p w14:paraId="14FEC3EC" w14:textId="6E0BD94B" w:rsidR="006623BF" w:rsidRPr="00955D21" w:rsidRDefault="00C9776F" w:rsidP="00E5522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      </w:t>
      </w:r>
      <w:r w:rsidR="00C960AE">
        <w:rPr>
          <w:rFonts w:ascii="Arial" w:hAnsi="Arial" w:cs="Arial"/>
          <w:kern w:val="0"/>
          <w:sz w:val="22"/>
          <w:szCs w:val="22"/>
        </w:rPr>
        <w:tab/>
      </w:r>
      <w:r w:rsidR="006623BF" w:rsidRPr="00955D21">
        <w:rPr>
          <w:rFonts w:ascii="Arial" w:hAnsi="Arial" w:cs="Arial"/>
          <w:kern w:val="0"/>
          <w:sz w:val="22"/>
          <w:szCs w:val="22"/>
        </w:rPr>
        <w:t>U</w:t>
      </w:r>
      <w:r w:rsidR="00955D21" w:rsidRPr="00955D21">
        <w:rPr>
          <w:rFonts w:ascii="Arial" w:hAnsi="Arial" w:cs="Arial"/>
          <w:kern w:val="0"/>
          <w:sz w:val="22"/>
          <w:szCs w:val="22"/>
        </w:rPr>
        <w:t xml:space="preserve"> Odluci o obrazov</w:t>
      </w:r>
      <w:r w:rsidR="00955D21">
        <w:rPr>
          <w:rFonts w:ascii="Arial" w:hAnsi="Arial" w:cs="Arial"/>
          <w:kern w:val="0"/>
          <w:sz w:val="22"/>
          <w:szCs w:val="22"/>
        </w:rPr>
        <w:t xml:space="preserve">anju radnih tijela Skupštine </w:t>
      </w:r>
      <w:r w:rsidR="00955D21" w:rsidRPr="00955D21">
        <w:rPr>
          <w:rFonts w:ascii="Arial" w:hAnsi="Arial" w:cs="Arial"/>
          <w:sz w:val="22"/>
          <w:szCs w:val="22"/>
          <w:lang w:val="sr-Latn-CS"/>
        </w:rPr>
        <w:t>(„Sl.list RCG-Opštinski propisi“ br. 44/06, „Sl.list CG-Opštinski propisi“ br.26/10, 42/20 i 63/23)</w:t>
      </w:r>
      <w:r w:rsidR="00955D21" w:rsidRPr="00955D21">
        <w:rPr>
          <w:rFonts w:ascii="Arial" w:hAnsi="Arial" w:cs="Arial"/>
          <w:kern w:val="0"/>
          <w:sz w:val="22"/>
          <w:szCs w:val="22"/>
        </w:rPr>
        <w:t xml:space="preserve">  u</w:t>
      </w:r>
      <w:r w:rsidR="006623BF" w:rsidRPr="00955D21">
        <w:rPr>
          <w:rFonts w:ascii="Arial" w:hAnsi="Arial" w:cs="Arial"/>
          <w:kern w:val="0"/>
          <w:sz w:val="22"/>
          <w:szCs w:val="22"/>
        </w:rPr>
        <w:t xml:space="preserve"> članu 15 stav 1, poslije tačke 5, dodaje nova tačka 6 koja glasi: </w:t>
      </w:r>
    </w:p>
    <w:p w14:paraId="2F84B4F8" w14:textId="71FAEB6F" w:rsidR="006623BF" w:rsidRPr="00955D21" w:rsidRDefault="00C9776F" w:rsidP="00E5522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 w:rsidRPr="00955D21">
        <w:rPr>
          <w:rFonts w:ascii="Arial" w:hAnsi="Arial" w:cs="Arial"/>
          <w:kern w:val="0"/>
          <w:sz w:val="22"/>
          <w:szCs w:val="22"/>
        </w:rPr>
        <w:t xml:space="preserve">      </w:t>
      </w:r>
      <w:r w:rsidR="00C960AE" w:rsidRPr="00955D21">
        <w:rPr>
          <w:rFonts w:ascii="Arial" w:hAnsi="Arial" w:cs="Arial"/>
          <w:kern w:val="0"/>
          <w:sz w:val="22"/>
          <w:szCs w:val="22"/>
        </w:rPr>
        <w:t xml:space="preserve">     </w:t>
      </w:r>
      <w:r w:rsidRPr="00955D21">
        <w:rPr>
          <w:rFonts w:ascii="Arial" w:hAnsi="Arial" w:cs="Arial"/>
          <w:kern w:val="0"/>
          <w:sz w:val="22"/>
          <w:szCs w:val="22"/>
        </w:rPr>
        <w:t xml:space="preserve"> </w:t>
      </w:r>
      <w:r w:rsidR="006623BF" w:rsidRPr="00955D21">
        <w:rPr>
          <w:rFonts w:ascii="Arial" w:hAnsi="Arial" w:cs="Arial"/>
          <w:kern w:val="0"/>
          <w:sz w:val="22"/>
          <w:szCs w:val="22"/>
        </w:rPr>
        <w:t>“Savjet za prava djeteta</w:t>
      </w:r>
      <w:r w:rsidRPr="00955D21">
        <w:rPr>
          <w:rFonts w:ascii="Arial" w:hAnsi="Arial" w:cs="Arial"/>
          <w:kern w:val="0"/>
          <w:sz w:val="22"/>
          <w:szCs w:val="22"/>
        </w:rPr>
        <w:t>”</w:t>
      </w:r>
      <w:r w:rsidR="00C960AE" w:rsidRPr="00955D21">
        <w:rPr>
          <w:rFonts w:ascii="Arial" w:hAnsi="Arial" w:cs="Arial"/>
          <w:kern w:val="0"/>
          <w:sz w:val="22"/>
          <w:szCs w:val="22"/>
        </w:rPr>
        <w:t>.</w:t>
      </w:r>
    </w:p>
    <w:p w14:paraId="79CC910F" w14:textId="77777777" w:rsidR="006623BF" w:rsidRDefault="006623BF" w:rsidP="00E5522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41D1B054" w14:textId="77777777" w:rsidR="00C9776F" w:rsidRDefault="00C9776F" w:rsidP="00E5522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50D824F5" w14:textId="6848898C" w:rsidR="006623BF" w:rsidRDefault="006623BF" w:rsidP="00C960A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 w:rsidRPr="00C9776F">
        <w:rPr>
          <w:rFonts w:ascii="Arial" w:hAnsi="Arial" w:cs="Arial"/>
          <w:b/>
          <w:bCs/>
          <w:kern w:val="0"/>
          <w:sz w:val="22"/>
          <w:szCs w:val="22"/>
        </w:rPr>
        <w:t>Član 2</w:t>
      </w:r>
    </w:p>
    <w:p w14:paraId="049410AD" w14:textId="77777777" w:rsidR="00C9776F" w:rsidRPr="00C9776F" w:rsidRDefault="00C9776F" w:rsidP="00E5522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0"/>
          <w:sz w:val="22"/>
          <w:szCs w:val="22"/>
        </w:rPr>
      </w:pPr>
    </w:p>
    <w:p w14:paraId="0F0EBDB9" w14:textId="6E13628C" w:rsidR="006623BF" w:rsidRPr="006623BF" w:rsidRDefault="00C9776F" w:rsidP="00E5522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 </w:t>
      </w:r>
      <w:r w:rsidR="00C960AE">
        <w:rPr>
          <w:rFonts w:ascii="Arial" w:hAnsi="Arial" w:cs="Arial"/>
          <w:kern w:val="0"/>
          <w:sz w:val="22"/>
          <w:szCs w:val="22"/>
        </w:rPr>
        <w:tab/>
      </w:r>
      <w:r w:rsidR="006623BF" w:rsidRPr="006623BF">
        <w:rPr>
          <w:rFonts w:ascii="Arial" w:hAnsi="Arial" w:cs="Arial"/>
          <w:kern w:val="0"/>
          <w:sz w:val="22"/>
          <w:szCs w:val="22"/>
        </w:rPr>
        <w:t>Poslije člana 19</w:t>
      </w:r>
      <w:r>
        <w:rPr>
          <w:rFonts w:ascii="Arial" w:hAnsi="Arial" w:cs="Arial"/>
          <w:kern w:val="0"/>
          <w:sz w:val="22"/>
          <w:szCs w:val="22"/>
        </w:rPr>
        <w:t>a, dodaje se</w:t>
      </w:r>
      <w:r w:rsidR="006623BF" w:rsidRPr="006623BF">
        <w:rPr>
          <w:rFonts w:ascii="Arial" w:hAnsi="Arial" w:cs="Arial"/>
          <w:kern w:val="0"/>
          <w:sz w:val="22"/>
          <w:szCs w:val="22"/>
        </w:rPr>
        <w:t xml:space="preserve"> član 19</w:t>
      </w:r>
      <w:r>
        <w:rPr>
          <w:rFonts w:ascii="Arial" w:hAnsi="Arial" w:cs="Arial"/>
          <w:kern w:val="0"/>
          <w:sz w:val="22"/>
          <w:szCs w:val="22"/>
        </w:rPr>
        <w:t>b</w:t>
      </w:r>
      <w:r w:rsidR="006623BF" w:rsidRPr="006623BF">
        <w:rPr>
          <w:rFonts w:ascii="Arial" w:hAnsi="Arial" w:cs="Arial"/>
          <w:kern w:val="0"/>
          <w:sz w:val="22"/>
          <w:szCs w:val="22"/>
        </w:rPr>
        <w:t xml:space="preserve"> koji glasi:</w:t>
      </w:r>
    </w:p>
    <w:p w14:paraId="43911934" w14:textId="78B8749D" w:rsidR="006623BF" w:rsidRPr="006623BF" w:rsidRDefault="00C9776F" w:rsidP="00E5522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</w:t>
      </w:r>
      <w:r w:rsidR="00FF0B85">
        <w:rPr>
          <w:rFonts w:ascii="Arial" w:hAnsi="Arial" w:cs="Arial"/>
          <w:kern w:val="0"/>
          <w:sz w:val="22"/>
          <w:szCs w:val="22"/>
        </w:rPr>
        <w:t xml:space="preserve">   </w:t>
      </w:r>
      <w:r>
        <w:rPr>
          <w:rFonts w:ascii="Arial" w:hAnsi="Arial" w:cs="Arial"/>
          <w:kern w:val="0"/>
          <w:sz w:val="22"/>
          <w:szCs w:val="22"/>
        </w:rPr>
        <w:t xml:space="preserve"> </w:t>
      </w:r>
      <w:r w:rsidR="006623BF" w:rsidRPr="006623BF">
        <w:rPr>
          <w:rFonts w:ascii="Arial" w:hAnsi="Arial" w:cs="Arial"/>
          <w:kern w:val="0"/>
          <w:sz w:val="22"/>
          <w:szCs w:val="22"/>
        </w:rPr>
        <w:t>"Član 19</w:t>
      </w:r>
      <w:r>
        <w:rPr>
          <w:rFonts w:ascii="Arial" w:hAnsi="Arial" w:cs="Arial"/>
          <w:kern w:val="0"/>
          <w:sz w:val="22"/>
          <w:szCs w:val="22"/>
        </w:rPr>
        <w:t xml:space="preserve">b </w:t>
      </w:r>
    </w:p>
    <w:p w14:paraId="3080C62B" w14:textId="70B9E7C6" w:rsidR="006623BF" w:rsidRPr="006623BF" w:rsidRDefault="00FF0B85" w:rsidP="00E5522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</w:t>
      </w:r>
      <w:r w:rsidR="00C960AE">
        <w:rPr>
          <w:rFonts w:ascii="Arial" w:hAnsi="Arial" w:cs="Arial"/>
          <w:kern w:val="0"/>
          <w:sz w:val="22"/>
          <w:szCs w:val="22"/>
        </w:rPr>
        <w:tab/>
      </w:r>
      <w:r w:rsidR="006623BF" w:rsidRPr="006623BF">
        <w:rPr>
          <w:rFonts w:ascii="Arial" w:hAnsi="Arial" w:cs="Arial"/>
          <w:kern w:val="0"/>
          <w:sz w:val="22"/>
          <w:szCs w:val="22"/>
        </w:rPr>
        <w:t xml:space="preserve">Savjet za </w:t>
      </w:r>
      <w:r w:rsidR="00B6083A">
        <w:rPr>
          <w:rFonts w:ascii="Arial" w:hAnsi="Arial" w:cs="Arial"/>
          <w:kern w:val="0"/>
          <w:sz w:val="22"/>
          <w:szCs w:val="22"/>
        </w:rPr>
        <w:t>prava djeteta</w:t>
      </w:r>
      <w:r w:rsidR="00C9776F">
        <w:rPr>
          <w:rFonts w:ascii="Arial" w:hAnsi="Arial" w:cs="Arial"/>
          <w:kern w:val="0"/>
          <w:sz w:val="22"/>
          <w:szCs w:val="22"/>
        </w:rPr>
        <w:t xml:space="preserve"> </w:t>
      </w:r>
      <w:r w:rsidR="006623BF" w:rsidRPr="006623BF">
        <w:rPr>
          <w:rFonts w:ascii="Arial" w:hAnsi="Arial" w:cs="Arial"/>
          <w:kern w:val="0"/>
          <w:sz w:val="22"/>
          <w:szCs w:val="22"/>
        </w:rPr>
        <w:t xml:space="preserve">ima predsjednika i </w:t>
      </w:r>
      <w:r w:rsidR="001553A5">
        <w:rPr>
          <w:rFonts w:ascii="Arial" w:hAnsi="Arial" w:cs="Arial"/>
          <w:kern w:val="0"/>
          <w:sz w:val="22"/>
          <w:szCs w:val="22"/>
        </w:rPr>
        <w:t>6</w:t>
      </w:r>
      <w:r w:rsidR="006623BF" w:rsidRPr="006623BF">
        <w:rPr>
          <w:rFonts w:ascii="Arial" w:hAnsi="Arial" w:cs="Arial"/>
          <w:kern w:val="0"/>
          <w:sz w:val="22"/>
          <w:szCs w:val="22"/>
        </w:rPr>
        <w:t xml:space="preserve"> član</w:t>
      </w:r>
      <w:r w:rsidR="004C74D3">
        <w:rPr>
          <w:rFonts w:ascii="Arial" w:hAnsi="Arial" w:cs="Arial"/>
          <w:kern w:val="0"/>
          <w:sz w:val="22"/>
          <w:szCs w:val="22"/>
        </w:rPr>
        <w:t>ova</w:t>
      </w:r>
      <w:r w:rsidR="006623BF" w:rsidRPr="006623BF">
        <w:rPr>
          <w:rFonts w:ascii="Arial" w:hAnsi="Arial" w:cs="Arial"/>
          <w:kern w:val="0"/>
          <w:sz w:val="22"/>
          <w:szCs w:val="22"/>
        </w:rPr>
        <w:t>.</w:t>
      </w:r>
    </w:p>
    <w:p w14:paraId="328FE5D2" w14:textId="4A8DF495" w:rsidR="00C9776F" w:rsidRDefault="00FF0B85" w:rsidP="00E5522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</w:t>
      </w:r>
      <w:r w:rsidR="00C960AE">
        <w:rPr>
          <w:rFonts w:ascii="Arial" w:hAnsi="Arial" w:cs="Arial"/>
          <w:kern w:val="0"/>
          <w:sz w:val="22"/>
          <w:szCs w:val="22"/>
        </w:rPr>
        <w:tab/>
      </w:r>
      <w:r w:rsidR="006623BF" w:rsidRPr="006623BF">
        <w:rPr>
          <w:rFonts w:ascii="Arial" w:hAnsi="Arial" w:cs="Arial"/>
          <w:kern w:val="0"/>
          <w:sz w:val="22"/>
          <w:szCs w:val="22"/>
        </w:rPr>
        <w:t>Savjet razmatra: p</w:t>
      </w:r>
      <w:r w:rsidR="00C9776F">
        <w:rPr>
          <w:rFonts w:ascii="Arial" w:hAnsi="Arial" w:cs="Arial"/>
          <w:kern w:val="0"/>
          <w:sz w:val="22"/>
          <w:szCs w:val="22"/>
        </w:rPr>
        <w:t xml:space="preserve">itanja od značaja za ostvarivanje </w:t>
      </w:r>
      <w:r>
        <w:rPr>
          <w:rFonts w:ascii="Arial" w:hAnsi="Arial" w:cs="Arial"/>
          <w:kern w:val="0"/>
          <w:sz w:val="22"/>
          <w:szCs w:val="22"/>
        </w:rPr>
        <w:t>i</w:t>
      </w:r>
      <w:r w:rsidR="00C9776F">
        <w:rPr>
          <w:rFonts w:ascii="Arial" w:hAnsi="Arial" w:cs="Arial"/>
          <w:kern w:val="0"/>
          <w:sz w:val="22"/>
          <w:szCs w:val="22"/>
        </w:rPr>
        <w:t xml:space="preserve"> unapr</w:t>
      </w:r>
      <w:r w:rsidR="00C960AE">
        <w:rPr>
          <w:rFonts w:ascii="Arial" w:hAnsi="Arial" w:cs="Arial"/>
          <w:kern w:val="0"/>
          <w:sz w:val="22"/>
          <w:szCs w:val="22"/>
        </w:rPr>
        <w:t>j</w:t>
      </w:r>
      <w:r w:rsidR="00C9776F">
        <w:rPr>
          <w:rFonts w:ascii="Arial" w:hAnsi="Arial" w:cs="Arial"/>
          <w:kern w:val="0"/>
          <w:sz w:val="22"/>
          <w:szCs w:val="22"/>
        </w:rPr>
        <w:t xml:space="preserve">eđivanje prava djeteta u </w:t>
      </w:r>
      <w:r w:rsidR="00C960AE">
        <w:rPr>
          <w:rFonts w:ascii="Arial" w:hAnsi="Arial" w:cs="Arial"/>
          <w:kern w:val="0"/>
          <w:sz w:val="22"/>
          <w:szCs w:val="22"/>
        </w:rPr>
        <w:t>o</w:t>
      </w:r>
      <w:r w:rsidR="00C9776F">
        <w:rPr>
          <w:rFonts w:ascii="Arial" w:hAnsi="Arial" w:cs="Arial"/>
          <w:kern w:val="0"/>
          <w:sz w:val="22"/>
          <w:szCs w:val="22"/>
        </w:rPr>
        <w:t>pštini Bijelo Polj</w:t>
      </w:r>
      <w:r w:rsidR="00C960AE">
        <w:rPr>
          <w:rFonts w:ascii="Arial" w:hAnsi="Arial" w:cs="Arial"/>
          <w:kern w:val="0"/>
          <w:sz w:val="22"/>
          <w:szCs w:val="22"/>
        </w:rPr>
        <w:t>e,</w:t>
      </w:r>
      <w:r w:rsidR="00C9776F">
        <w:rPr>
          <w:rFonts w:ascii="Arial" w:hAnsi="Arial" w:cs="Arial"/>
          <w:kern w:val="0"/>
          <w:sz w:val="22"/>
          <w:szCs w:val="22"/>
        </w:rPr>
        <w:t xml:space="preserve">  prati sprovođenje lokalnih politika koje se odnose na djecu </w:t>
      </w:r>
      <w:r>
        <w:rPr>
          <w:rFonts w:ascii="Arial" w:hAnsi="Arial" w:cs="Arial"/>
          <w:kern w:val="0"/>
          <w:sz w:val="22"/>
          <w:szCs w:val="22"/>
        </w:rPr>
        <w:t>i</w:t>
      </w:r>
      <w:r w:rsidR="00C9776F">
        <w:rPr>
          <w:rFonts w:ascii="Arial" w:hAnsi="Arial" w:cs="Arial"/>
          <w:kern w:val="0"/>
          <w:sz w:val="22"/>
          <w:szCs w:val="22"/>
        </w:rPr>
        <w:t xml:space="preserve"> mlade</w:t>
      </w:r>
      <w:r>
        <w:rPr>
          <w:rFonts w:ascii="Arial" w:hAnsi="Arial" w:cs="Arial"/>
          <w:kern w:val="0"/>
          <w:sz w:val="22"/>
          <w:szCs w:val="22"/>
        </w:rPr>
        <w:t xml:space="preserve">; </w:t>
      </w:r>
      <w:r w:rsidR="00C9776F">
        <w:rPr>
          <w:rFonts w:ascii="Arial" w:hAnsi="Arial" w:cs="Arial"/>
          <w:kern w:val="0"/>
          <w:sz w:val="22"/>
          <w:szCs w:val="22"/>
        </w:rPr>
        <w:t>prati primjenu str</w:t>
      </w:r>
      <w:r>
        <w:rPr>
          <w:rFonts w:ascii="Arial" w:hAnsi="Arial" w:cs="Arial"/>
          <w:kern w:val="0"/>
          <w:sz w:val="22"/>
          <w:szCs w:val="22"/>
        </w:rPr>
        <w:t>a</w:t>
      </w:r>
      <w:r w:rsidR="00C9776F">
        <w:rPr>
          <w:rFonts w:ascii="Arial" w:hAnsi="Arial" w:cs="Arial"/>
          <w:kern w:val="0"/>
          <w:sz w:val="22"/>
          <w:szCs w:val="22"/>
        </w:rPr>
        <w:t>teški</w:t>
      </w:r>
      <w:r w:rsidR="00C960AE">
        <w:rPr>
          <w:rFonts w:ascii="Arial" w:hAnsi="Arial" w:cs="Arial"/>
          <w:kern w:val="0"/>
          <w:sz w:val="22"/>
          <w:szCs w:val="22"/>
        </w:rPr>
        <w:t>h</w:t>
      </w:r>
      <w:r w:rsidR="00C9776F">
        <w:rPr>
          <w:rFonts w:ascii="Arial" w:hAnsi="Arial" w:cs="Arial"/>
          <w:kern w:val="0"/>
          <w:sz w:val="22"/>
          <w:szCs w:val="22"/>
        </w:rPr>
        <w:t xml:space="preserve"> planskih dokumenata koji se odnose na prava djeteta; predlaže Skupštini mjere </w:t>
      </w:r>
      <w:r>
        <w:rPr>
          <w:rFonts w:ascii="Arial" w:hAnsi="Arial" w:cs="Arial"/>
          <w:kern w:val="0"/>
          <w:sz w:val="22"/>
          <w:szCs w:val="22"/>
        </w:rPr>
        <w:t>i</w:t>
      </w:r>
      <w:r w:rsidR="00C9776F">
        <w:rPr>
          <w:rFonts w:ascii="Arial" w:hAnsi="Arial" w:cs="Arial"/>
          <w:kern w:val="0"/>
          <w:sz w:val="22"/>
          <w:szCs w:val="22"/>
        </w:rPr>
        <w:t xml:space="preserve"> aktivnosti za unap</w:t>
      </w:r>
      <w:r>
        <w:rPr>
          <w:rFonts w:ascii="Arial" w:hAnsi="Arial" w:cs="Arial"/>
          <w:kern w:val="0"/>
          <w:sz w:val="22"/>
          <w:szCs w:val="22"/>
        </w:rPr>
        <w:t>r</w:t>
      </w:r>
      <w:r w:rsidR="00C9776F">
        <w:rPr>
          <w:rFonts w:ascii="Arial" w:hAnsi="Arial" w:cs="Arial"/>
          <w:kern w:val="0"/>
          <w:sz w:val="22"/>
          <w:szCs w:val="22"/>
        </w:rPr>
        <w:t xml:space="preserve">ijeđivanje položaja djece </w:t>
      </w:r>
      <w:r>
        <w:rPr>
          <w:rFonts w:ascii="Arial" w:hAnsi="Arial" w:cs="Arial"/>
          <w:kern w:val="0"/>
          <w:sz w:val="22"/>
          <w:szCs w:val="22"/>
        </w:rPr>
        <w:t>i</w:t>
      </w:r>
      <w:r w:rsidR="00C9776F">
        <w:rPr>
          <w:rFonts w:ascii="Arial" w:hAnsi="Arial" w:cs="Arial"/>
          <w:kern w:val="0"/>
          <w:sz w:val="22"/>
          <w:szCs w:val="22"/>
        </w:rPr>
        <w:t xml:space="preserve"> mladih; razmatra inicijative, predloge </w:t>
      </w:r>
      <w:r>
        <w:rPr>
          <w:rFonts w:ascii="Arial" w:hAnsi="Arial" w:cs="Arial"/>
          <w:kern w:val="0"/>
          <w:sz w:val="22"/>
          <w:szCs w:val="22"/>
        </w:rPr>
        <w:t>i</w:t>
      </w:r>
      <w:r w:rsidR="00C9776F">
        <w:rPr>
          <w:rFonts w:ascii="Arial" w:hAnsi="Arial" w:cs="Arial"/>
          <w:kern w:val="0"/>
          <w:sz w:val="22"/>
          <w:szCs w:val="22"/>
        </w:rPr>
        <w:t xml:space="preserve"> mišljenja djece </w:t>
      </w:r>
      <w:r>
        <w:rPr>
          <w:rFonts w:ascii="Arial" w:hAnsi="Arial" w:cs="Arial"/>
          <w:kern w:val="0"/>
          <w:sz w:val="22"/>
          <w:szCs w:val="22"/>
        </w:rPr>
        <w:t>i</w:t>
      </w:r>
      <w:r w:rsidR="00C9776F">
        <w:rPr>
          <w:rFonts w:ascii="Arial" w:hAnsi="Arial" w:cs="Arial"/>
          <w:kern w:val="0"/>
          <w:sz w:val="22"/>
          <w:szCs w:val="22"/>
        </w:rPr>
        <w:t xml:space="preserve"> mladih, škola, institucija </w:t>
      </w:r>
      <w:r>
        <w:rPr>
          <w:rFonts w:ascii="Arial" w:hAnsi="Arial" w:cs="Arial"/>
          <w:kern w:val="0"/>
          <w:sz w:val="22"/>
          <w:szCs w:val="22"/>
        </w:rPr>
        <w:t>i</w:t>
      </w:r>
      <w:r w:rsidR="00C9776F">
        <w:rPr>
          <w:rFonts w:ascii="Arial" w:hAnsi="Arial" w:cs="Arial"/>
          <w:kern w:val="0"/>
          <w:sz w:val="22"/>
          <w:szCs w:val="22"/>
        </w:rPr>
        <w:t xml:space="preserve"> nevladinih organizacija</w:t>
      </w:r>
      <w:r>
        <w:rPr>
          <w:rFonts w:ascii="Arial" w:hAnsi="Arial" w:cs="Arial"/>
          <w:kern w:val="0"/>
          <w:sz w:val="22"/>
          <w:szCs w:val="22"/>
        </w:rPr>
        <w:t>; p</w:t>
      </w:r>
      <w:r w:rsidR="00C9776F">
        <w:rPr>
          <w:rFonts w:ascii="Arial" w:hAnsi="Arial" w:cs="Arial"/>
          <w:kern w:val="0"/>
          <w:sz w:val="22"/>
          <w:szCs w:val="22"/>
        </w:rPr>
        <w:t xml:space="preserve">odstiče učešće djece </w:t>
      </w:r>
      <w:r>
        <w:rPr>
          <w:rFonts w:ascii="Arial" w:hAnsi="Arial" w:cs="Arial"/>
          <w:kern w:val="0"/>
          <w:sz w:val="22"/>
          <w:szCs w:val="22"/>
        </w:rPr>
        <w:t>i</w:t>
      </w:r>
      <w:r w:rsidR="00C9776F">
        <w:rPr>
          <w:rFonts w:ascii="Arial" w:hAnsi="Arial" w:cs="Arial"/>
          <w:kern w:val="0"/>
          <w:sz w:val="22"/>
          <w:szCs w:val="22"/>
        </w:rPr>
        <w:t xml:space="preserve"> mladih u procesima donošenja odluka od značaja za lokalnu zajednicu; sarađuje sa obrazovnim ustanovama, Centrom za socijalni rad, zdravstvenim ustanovama, nevladinim organizacijama</w:t>
      </w:r>
      <w:r>
        <w:rPr>
          <w:rFonts w:ascii="Arial" w:hAnsi="Arial" w:cs="Arial"/>
          <w:kern w:val="0"/>
          <w:sz w:val="22"/>
          <w:szCs w:val="22"/>
        </w:rPr>
        <w:t xml:space="preserve"> i</w:t>
      </w:r>
      <w:r w:rsidR="00C9776F">
        <w:rPr>
          <w:rFonts w:ascii="Arial" w:hAnsi="Arial" w:cs="Arial"/>
          <w:kern w:val="0"/>
          <w:sz w:val="22"/>
          <w:szCs w:val="22"/>
        </w:rPr>
        <w:t xml:space="preserve"> drugim subjektima koji se bave pravima djete</w:t>
      </w:r>
      <w:r>
        <w:rPr>
          <w:rFonts w:ascii="Arial" w:hAnsi="Arial" w:cs="Arial"/>
          <w:kern w:val="0"/>
          <w:sz w:val="22"/>
          <w:szCs w:val="22"/>
        </w:rPr>
        <w:t>t</w:t>
      </w:r>
      <w:r w:rsidR="00C9776F">
        <w:rPr>
          <w:rFonts w:ascii="Arial" w:hAnsi="Arial" w:cs="Arial"/>
          <w:kern w:val="0"/>
          <w:sz w:val="22"/>
          <w:szCs w:val="22"/>
        </w:rPr>
        <w:t>a</w:t>
      </w:r>
      <w:r>
        <w:rPr>
          <w:rFonts w:ascii="Arial" w:hAnsi="Arial" w:cs="Arial"/>
          <w:kern w:val="0"/>
          <w:sz w:val="22"/>
          <w:szCs w:val="22"/>
        </w:rPr>
        <w:t>;vrši druge poslove u skladu sa zakonom.</w:t>
      </w:r>
      <w:r w:rsidR="00222A85">
        <w:rPr>
          <w:rFonts w:ascii="Arial" w:hAnsi="Arial" w:cs="Arial"/>
          <w:kern w:val="0"/>
          <w:sz w:val="22"/>
          <w:szCs w:val="22"/>
        </w:rPr>
        <w:t>”</w:t>
      </w:r>
    </w:p>
    <w:p w14:paraId="54868726" w14:textId="77777777" w:rsidR="00C9776F" w:rsidRDefault="00C9776F" w:rsidP="00E5522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6DEE048E" w14:textId="77777777" w:rsidR="00FF0B85" w:rsidRDefault="00FF0B85" w:rsidP="00E5522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2F33198D" w14:textId="5D8261C7" w:rsidR="006623BF" w:rsidRPr="00FF0B85" w:rsidRDefault="006623BF" w:rsidP="00C960A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 w:rsidRPr="00FF0B85">
        <w:rPr>
          <w:rFonts w:ascii="Arial" w:hAnsi="Arial" w:cs="Arial"/>
          <w:b/>
          <w:bCs/>
          <w:kern w:val="0"/>
          <w:sz w:val="22"/>
          <w:szCs w:val="22"/>
        </w:rPr>
        <w:t>Član 3</w:t>
      </w:r>
    </w:p>
    <w:p w14:paraId="5667F5E9" w14:textId="77777777" w:rsidR="006623BF" w:rsidRDefault="006623BF" w:rsidP="00C960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0"/>
          <w:sz w:val="22"/>
          <w:szCs w:val="22"/>
        </w:rPr>
      </w:pPr>
      <w:r w:rsidRPr="006623BF">
        <w:rPr>
          <w:rFonts w:ascii="Arial" w:hAnsi="Arial" w:cs="Arial"/>
          <w:kern w:val="0"/>
          <w:sz w:val="22"/>
          <w:szCs w:val="22"/>
        </w:rPr>
        <w:t>Ova odluka stupa na snagu osmog dana od dana objavljivanja u "Službenom listu CG - Opštinski propisi".</w:t>
      </w:r>
    </w:p>
    <w:p w14:paraId="437CF452" w14:textId="77777777" w:rsidR="00FF0B85" w:rsidRDefault="00FF0B85" w:rsidP="00E5522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787314C0" w14:textId="77777777" w:rsidR="00FF0B85" w:rsidRDefault="00FF0B85" w:rsidP="00E5522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20C34714" w14:textId="77777777" w:rsidR="00FF0B85" w:rsidRPr="006623BF" w:rsidRDefault="00FF0B85" w:rsidP="00E5522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6D51D49E" w14:textId="72158EDF" w:rsidR="006623BF" w:rsidRPr="006623BF" w:rsidRDefault="006623BF" w:rsidP="00E5522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 w:rsidRPr="006623BF">
        <w:rPr>
          <w:rFonts w:ascii="Arial" w:hAnsi="Arial" w:cs="Arial"/>
          <w:kern w:val="0"/>
          <w:sz w:val="22"/>
          <w:szCs w:val="22"/>
        </w:rPr>
        <w:t>Broj: 0</w:t>
      </w:r>
      <w:r w:rsidR="00222A85">
        <w:rPr>
          <w:rFonts w:ascii="Arial" w:hAnsi="Arial" w:cs="Arial"/>
          <w:kern w:val="0"/>
          <w:sz w:val="22"/>
          <w:szCs w:val="22"/>
        </w:rPr>
        <w:t>2/016-</w:t>
      </w:r>
    </w:p>
    <w:p w14:paraId="77569D98" w14:textId="6FEC5A87" w:rsidR="006623BF" w:rsidRPr="006623BF" w:rsidRDefault="006623BF" w:rsidP="00E5522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 w:rsidRPr="006623BF">
        <w:rPr>
          <w:rFonts w:ascii="Arial" w:hAnsi="Arial" w:cs="Arial"/>
          <w:kern w:val="0"/>
          <w:sz w:val="22"/>
          <w:szCs w:val="22"/>
        </w:rPr>
        <w:t xml:space="preserve">Bijelo Polje, </w:t>
      </w:r>
      <w:r w:rsidR="00222A85">
        <w:rPr>
          <w:rFonts w:ascii="Arial" w:hAnsi="Arial" w:cs="Arial"/>
          <w:kern w:val="0"/>
          <w:sz w:val="22"/>
          <w:szCs w:val="22"/>
        </w:rPr>
        <w:t>_____2026.</w:t>
      </w:r>
      <w:r w:rsidRPr="006623BF">
        <w:rPr>
          <w:rFonts w:ascii="Arial" w:hAnsi="Arial" w:cs="Arial"/>
          <w:kern w:val="0"/>
          <w:sz w:val="22"/>
          <w:szCs w:val="22"/>
        </w:rPr>
        <w:t>. godine</w:t>
      </w:r>
    </w:p>
    <w:p w14:paraId="50E8B525" w14:textId="77777777" w:rsidR="006623BF" w:rsidRPr="006623BF" w:rsidRDefault="006623BF" w:rsidP="00C960A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0"/>
          <w:sz w:val="22"/>
          <w:szCs w:val="22"/>
        </w:rPr>
      </w:pPr>
      <w:r w:rsidRPr="006623BF">
        <w:rPr>
          <w:rFonts w:ascii="Arial" w:hAnsi="Arial" w:cs="Arial"/>
          <w:kern w:val="0"/>
          <w:sz w:val="22"/>
          <w:szCs w:val="22"/>
        </w:rPr>
        <w:t>Skupština opštine Bijelo Polje</w:t>
      </w:r>
    </w:p>
    <w:p w14:paraId="6DB41B11" w14:textId="77777777" w:rsidR="00B6083A" w:rsidRDefault="00B6083A" w:rsidP="00C960AE">
      <w:pPr>
        <w:autoSpaceDE w:val="0"/>
        <w:autoSpaceDN w:val="0"/>
        <w:adjustRightInd w:val="0"/>
        <w:spacing w:after="0" w:line="240" w:lineRule="auto"/>
        <w:ind w:left="7200"/>
        <w:jc w:val="both"/>
        <w:rPr>
          <w:rFonts w:ascii="Arial" w:hAnsi="Arial" w:cs="Arial"/>
          <w:kern w:val="0"/>
          <w:sz w:val="22"/>
          <w:szCs w:val="22"/>
        </w:rPr>
      </w:pPr>
    </w:p>
    <w:p w14:paraId="317F5ED3" w14:textId="77777777" w:rsidR="00B6083A" w:rsidRDefault="00B6083A" w:rsidP="00C960AE">
      <w:pPr>
        <w:autoSpaceDE w:val="0"/>
        <w:autoSpaceDN w:val="0"/>
        <w:adjustRightInd w:val="0"/>
        <w:spacing w:after="0" w:line="240" w:lineRule="auto"/>
        <w:ind w:left="7200"/>
        <w:jc w:val="both"/>
        <w:rPr>
          <w:rFonts w:ascii="Arial" w:hAnsi="Arial" w:cs="Arial"/>
          <w:kern w:val="0"/>
          <w:sz w:val="22"/>
          <w:szCs w:val="22"/>
        </w:rPr>
      </w:pPr>
    </w:p>
    <w:p w14:paraId="7E65A408" w14:textId="77777777" w:rsidR="00B6083A" w:rsidRDefault="00B6083A" w:rsidP="00C960AE">
      <w:pPr>
        <w:autoSpaceDE w:val="0"/>
        <w:autoSpaceDN w:val="0"/>
        <w:adjustRightInd w:val="0"/>
        <w:spacing w:after="0" w:line="240" w:lineRule="auto"/>
        <w:ind w:left="7200"/>
        <w:jc w:val="both"/>
        <w:rPr>
          <w:rFonts w:ascii="Arial" w:hAnsi="Arial" w:cs="Arial"/>
          <w:kern w:val="0"/>
          <w:sz w:val="22"/>
          <w:szCs w:val="22"/>
        </w:rPr>
      </w:pPr>
    </w:p>
    <w:p w14:paraId="0A7A400F" w14:textId="1C52CFE1" w:rsidR="006623BF" w:rsidRPr="00B6083A" w:rsidRDefault="006623BF" w:rsidP="00C960AE">
      <w:pPr>
        <w:autoSpaceDE w:val="0"/>
        <w:autoSpaceDN w:val="0"/>
        <w:adjustRightInd w:val="0"/>
        <w:spacing w:after="0" w:line="240" w:lineRule="auto"/>
        <w:ind w:left="7200"/>
        <w:jc w:val="both"/>
        <w:rPr>
          <w:rFonts w:ascii="Arial" w:hAnsi="Arial" w:cs="Arial"/>
          <w:b/>
          <w:kern w:val="0"/>
          <w:sz w:val="22"/>
          <w:szCs w:val="22"/>
        </w:rPr>
      </w:pPr>
      <w:r w:rsidRPr="00B6083A">
        <w:rPr>
          <w:rFonts w:ascii="Arial" w:hAnsi="Arial" w:cs="Arial"/>
          <w:b/>
          <w:kern w:val="0"/>
          <w:sz w:val="22"/>
          <w:szCs w:val="22"/>
        </w:rPr>
        <w:t>Predsjedni</w:t>
      </w:r>
      <w:r w:rsidR="00C960AE" w:rsidRPr="00B6083A">
        <w:rPr>
          <w:rFonts w:ascii="Arial" w:hAnsi="Arial" w:cs="Arial"/>
          <w:b/>
          <w:kern w:val="0"/>
          <w:sz w:val="22"/>
          <w:szCs w:val="22"/>
        </w:rPr>
        <w:t>ca</w:t>
      </w:r>
      <w:r w:rsidR="00B6083A" w:rsidRPr="00B6083A">
        <w:rPr>
          <w:rFonts w:ascii="Arial" w:hAnsi="Arial" w:cs="Arial"/>
          <w:b/>
          <w:kern w:val="0"/>
          <w:sz w:val="22"/>
          <w:szCs w:val="22"/>
        </w:rPr>
        <w:t>,</w:t>
      </w:r>
    </w:p>
    <w:p w14:paraId="54F7D614" w14:textId="0E13D0C3" w:rsidR="00C960AE" w:rsidRPr="006623BF" w:rsidRDefault="00C960AE" w:rsidP="00C960AE">
      <w:pPr>
        <w:autoSpaceDE w:val="0"/>
        <w:autoSpaceDN w:val="0"/>
        <w:adjustRightInd w:val="0"/>
        <w:spacing w:after="0" w:line="240" w:lineRule="auto"/>
        <w:ind w:left="7200"/>
        <w:jc w:val="both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>Selma Omerović s.r.</w:t>
      </w:r>
    </w:p>
    <w:p w14:paraId="05EBDF77" w14:textId="77777777" w:rsidR="00FF0B85" w:rsidRDefault="00FF0B85" w:rsidP="00E55228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5E24932B" w14:textId="77777777" w:rsidR="00FF0B85" w:rsidRDefault="00FF0B85" w:rsidP="00E55228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689D9239" w14:textId="77777777" w:rsidR="00FF0B85" w:rsidRDefault="00FF0B85" w:rsidP="00E55228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09CFCE07" w14:textId="77777777" w:rsidR="00FF0B85" w:rsidRDefault="00FF0B85" w:rsidP="00E55228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21885FCC" w14:textId="77777777" w:rsidR="00FF0B85" w:rsidRDefault="00FF0B85" w:rsidP="00E55228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29178E7E" w14:textId="77777777" w:rsidR="00FF0B85" w:rsidRDefault="00FF0B85" w:rsidP="00E55228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01E824CC" w14:textId="77777777" w:rsidR="00FF0B85" w:rsidRPr="00FF0B85" w:rsidRDefault="00FF0B85" w:rsidP="00E55228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111DD9BB" w14:textId="77777777" w:rsidR="00C960AE" w:rsidRDefault="00C960AE" w:rsidP="00E55228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643BCCBD" w14:textId="77777777" w:rsidR="00C960AE" w:rsidRDefault="00C960AE" w:rsidP="00E55228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24796DA9" w14:textId="77777777" w:rsidR="00C960AE" w:rsidRDefault="00C960AE" w:rsidP="00E55228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3E40DFAB" w14:textId="77777777" w:rsidR="00C960AE" w:rsidRDefault="00C960AE" w:rsidP="00E55228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53A2A753" w14:textId="77777777" w:rsidR="00C960AE" w:rsidRDefault="00C960AE" w:rsidP="00E55228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35EBB3F9" w14:textId="59D175D7" w:rsidR="0050048E" w:rsidRPr="00FF0B85" w:rsidRDefault="00FF0B85" w:rsidP="00C960AE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FF0B85">
        <w:rPr>
          <w:rFonts w:ascii="Arial" w:hAnsi="Arial" w:cs="Arial"/>
          <w:b/>
          <w:bCs/>
          <w:sz w:val="22"/>
          <w:szCs w:val="22"/>
        </w:rPr>
        <w:t>OBRAZLOŽENJE</w:t>
      </w:r>
    </w:p>
    <w:p w14:paraId="7F43203D" w14:textId="705CB14D" w:rsidR="00FF0B85" w:rsidRDefault="00FF0B85" w:rsidP="00C960AE">
      <w:pPr>
        <w:spacing w:after="0"/>
        <w:jc w:val="both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</w:t>
      </w:r>
      <w:r w:rsidR="00C960AE">
        <w:rPr>
          <w:rFonts w:ascii="Arial" w:hAnsi="Arial" w:cs="Arial"/>
          <w:kern w:val="0"/>
          <w:sz w:val="22"/>
          <w:szCs w:val="22"/>
        </w:rPr>
        <w:tab/>
      </w:r>
      <w:r w:rsidRPr="00FF0B85">
        <w:rPr>
          <w:rFonts w:ascii="Arial" w:hAnsi="Arial" w:cs="Arial"/>
          <w:kern w:val="0"/>
          <w:sz w:val="22"/>
          <w:szCs w:val="22"/>
        </w:rPr>
        <w:t xml:space="preserve">Pravni osnov za donošenje Odluke o dopuni Odluke o obrazovanju radnih tijela Skupštine sadržan je u članu 43 </w:t>
      </w:r>
      <w:r w:rsidR="00C960AE">
        <w:rPr>
          <w:rFonts w:ascii="Arial" w:hAnsi="Arial" w:cs="Arial"/>
          <w:kern w:val="0"/>
          <w:sz w:val="22"/>
          <w:szCs w:val="22"/>
        </w:rPr>
        <w:t>i</w:t>
      </w:r>
      <w:r w:rsidRPr="00FF0B85">
        <w:rPr>
          <w:rFonts w:ascii="Arial" w:hAnsi="Arial" w:cs="Arial"/>
          <w:kern w:val="0"/>
          <w:sz w:val="22"/>
          <w:szCs w:val="22"/>
        </w:rPr>
        <w:t xml:space="preserve"> članu </w:t>
      </w:r>
      <w:bookmarkStart w:id="1" w:name="_Hlk230177656"/>
      <w:r w:rsidRPr="00FF0B85">
        <w:rPr>
          <w:rFonts w:ascii="Arial" w:hAnsi="Arial" w:cs="Arial"/>
          <w:kern w:val="0"/>
          <w:sz w:val="22"/>
          <w:szCs w:val="22"/>
        </w:rPr>
        <w:t xml:space="preserve">54 Stauta Opštine </w:t>
      </w:r>
      <w:bookmarkEnd w:id="1"/>
      <w:r w:rsidRPr="00FF0B85">
        <w:rPr>
          <w:rFonts w:ascii="Arial" w:hAnsi="Arial" w:cs="Arial"/>
          <w:kern w:val="0"/>
          <w:sz w:val="22"/>
          <w:szCs w:val="22"/>
        </w:rPr>
        <w:t xml:space="preserve">Bijelo Polje </w:t>
      </w:r>
      <w:r w:rsidR="00C960AE">
        <w:rPr>
          <w:rFonts w:ascii="Arial" w:hAnsi="Arial" w:cs="Arial"/>
          <w:kern w:val="0"/>
          <w:sz w:val="22"/>
          <w:szCs w:val="22"/>
        </w:rPr>
        <w:t>k</w:t>
      </w:r>
      <w:r w:rsidRPr="00FF0B85">
        <w:rPr>
          <w:rFonts w:ascii="Arial" w:hAnsi="Arial" w:cs="Arial"/>
          <w:kern w:val="0"/>
          <w:sz w:val="22"/>
          <w:szCs w:val="22"/>
        </w:rPr>
        <w:t>ojima je propsano da se radi efikasnog i racionalnog vršenja poslova iz nadležnosti Skupštine, obrazuju odbori i savjeti, kao stalna radna tijela.</w:t>
      </w:r>
    </w:p>
    <w:p w14:paraId="0C079A36" w14:textId="2BEBB5E2" w:rsidR="00FF0B85" w:rsidRDefault="00FF0B85" w:rsidP="00C960AE">
      <w:pPr>
        <w:spacing w:after="0"/>
        <w:jc w:val="both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</w:t>
      </w:r>
      <w:r w:rsidR="00C960AE">
        <w:rPr>
          <w:rFonts w:ascii="Arial" w:hAnsi="Arial" w:cs="Arial"/>
          <w:kern w:val="0"/>
          <w:sz w:val="22"/>
          <w:szCs w:val="22"/>
        </w:rPr>
        <w:tab/>
      </w:r>
      <w:r>
        <w:rPr>
          <w:rFonts w:ascii="Arial" w:hAnsi="Arial" w:cs="Arial"/>
          <w:kern w:val="0"/>
          <w:sz w:val="22"/>
          <w:szCs w:val="22"/>
        </w:rPr>
        <w:t>Polazeći od</w:t>
      </w:r>
      <w:r w:rsidR="00C960AE">
        <w:rPr>
          <w:rFonts w:ascii="Arial" w:hAnsi="Arial" w:cs="Arial"/>
          <w:kern w:val="0"/>
          <w:sz w:val="22"/>
          <w:szCs w:val="22"/>
        </w:rPr>
        <w:t xml:space="preserve"> </w:t>
      </w:r>
      <w:r>
        <w:rPr>
          <w:rFonts w:ascii="Arial" w:hAnsi="Arial" w:cs="Arial"/>
          <w:kern w:val="0"/>
          <w:sz w:val="22"/>
          <w:szCs w:val="22"/>
        </w:rPr>
        <w:t xml:space="preserve">potrebe unaprijeđivanja položaja djece </w:t>
      </w:r>
      <w:r w:rsidR="00C960AE">
        <w:rPr>
          <w:rFonts w:ascii="Arial" w:hAnsi="Arial" w:cs="Arial"/>
          <w:kern w:val="0"/>
          <w:sz w:val="22"/>
          <w:szCs w:val="22"/>
        </w:rPr>
        <w:t>i</w:t>
      </w:r>
      <w:r>
        <w:rPr>
          <w:rFonts w:ascii="Arial" w:hAnsi="Arial" w:cs="Arial"/>
          <w:kern w:val="0"/>
          <w:sz w:val="22"/>
          <w:szCs w:val="22"/>
        </w:rPr>
        <w:t xml:space="preserve"> mladih u loka</w:t>
      </w:r>
      <w:r w:rsidR="00C960AE">
        <w:rPr>
          <w:rFonts w:ascii="Arial" w:hAnsi="Arial" w:cs="Arial"/>
          <w:kern w:val="0"/>
          <w:sz w:val="22"/>
          <w:szCs w:val="22"/>
        </w:rPr>
        <w:t>l</w:t>
      </w:r>
      <w:r>
        <w:rPr>
          <w:rFonts w:ascii="Arial" w:hAnsi="Arial" w:cs="Arial"/>
          <w:kern w:val="0"/>
          <w:sz w:val="22"/>
          <w:szCs w:val="22"/>
        </w:rPr>
        <w:t xml:space="preserve">noj zajednici, kao </w:t>
      </w:r>
      <w:r w:rsidR="00C960AE">
        <w:rPr>
          <w:rFonts w:ascii="Arial" w:hAnsi="Arial" w:cs="Arial"/>
          <w:kern w:val="0"/>
          <w:sz w:val="22"/>
          <w:szCs w:val="22"/>
        </w:rPr>
        <w:t>i</w:t>
      </w:r>
      <w:r>
        <w:rPr>
          <w:rFonts w:ascii="Arial" w:hAnsi="Arial" w:cs="Arial"/>
          <w:kern w:val="0"/>
          <w:sz w:val="22"/>
          <w:szCs w:val="22"/>
        </w:rPr>
        <w:t xml:space="preserve"> obaveze lokalne samouprave da podstiče participaciju djece u procesima donošenja odluka, predlaže se obrazovanje Savjeta za prava djeteta, kao stalnog radnog tijela Skupštine opštine Bijelo Polje. </w:t>
      </w:r>
    </w:p>
    <w:p w14:paraId="1740DE1F" w14:textId="64B8C9BF" w:rsidR="00FF0B85" w:rsidRDefault="00E55228" w:rsidP="00C960AE">
      <w:pPr>
        <w:spacing w:after="0"/>
        <w:ind w:firstLine="720"/>
        <w:jc w:val="both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>Donošenje ove Odluke doprinosi razvoju lokalnih politika po m</w:t>
      </w:r>
      <w:r w:rsidR="00C960AE">
        <w:rPr>
          <w:rFonts w:ascii="Arial" w:hAnsi="Arial" w:cs="Arial"/>
          <w:kern w:val="0"/>
          <w:sz w:val="22"/>
          <w:szCs w:val="22"/>
        </w:rPr>
        <w:t>jeri</w:t>
      </w:r>
      <w:r>
        <w:rPr>
          <w:rFonts w:ascii="Arial" w:hAnsi="Arial" w:cs="Arial"/>
          <w:kern w:val="0"/>
          <w:sz w:val="22"/>
          <w:szCs w:val="22"/>
        </w:rPr>
        <w:t xml:space="preserve"> d</w:t>
      </w:r>
      <w:r w:rsidR="00C960AE">
        <w:rPr>
          <w:rFonts w:ascii="Arial" w:hAnsi="Arial" w:cs="Arial"/>
          <w:kern w:val="0"/>
          <w:sz w:val="22"/>
          <w:szCs w:val="22"/>
        </w:rPr>
        <w:t>jeteta</w:t>
      </w:r>
      <w:r>
        <w:rPr>
          <w:rFonts w:ascii="Arial" w:hAnsi="Arial" w:cs="Arial"/>
          <w:kern w:val="0"/>
          <w:sz w:val="22"/>
          <w:szCs w:val="22"/>
        </w:rPr>
        <w:t xml:space="preserve"> </w:t>
      </w:r>
      <w:r w:rsidR="00C960AE">
        <w:rPr>
          <w:rFonts w:ascii="Arial" w:hAnsi="Arial" w:cs="Arial"/>
          <w:kern w:val="0"/>
          <w:sz w:val="22"/>
          <w:szCs w:val="22"/>
        </w:rPr>
        <w:t>i</w:t>
      </w:r>
      <w:r>
        <w:rPr>
          <w:rFonts w:ascii="Arial" w:hAnsi="Arial" w:cs="Arial"/>
          <w:kern w:val="0"/>
          <w:sz w:val="22"/>
          <w:szCs w:val="22"/>
        </w:rPr>
        <w:t xml:space="preserve"> afirmaciji principa participacije djece </w:t>
      </w:r>
      <w:r w:rsidR="00C960AE">
        <w:rPr>
          <w:rFonts w:ascii="Arial" w:hAnsi="Arial" w:cs="Arial"/>
          <w:kern w:val="0"/>
          <w:sz w:val="22"/>
          <w:szCs w:val="22"/>
        </w:rPr>
        <w:t>i</w:t>
      </w:r>
      <w:r>
        <w:rPr>
          <w:rFonts w:ascii="Arial" w:hAnsi="Arial" w:cs="Arial"/>
          <w:kern w:val="0"/>
          <w:sz w:val="22"/>
          <w:szCs w:val="22"/>
        </w:rPr>
        <w:t xml:space="preserve"> m</w:t>
      </w:r>
      <w:r w:rsidR="00C960AE">
        <w:rPr>
          <w:rFonts w:ascii="Arial" w:hAnsi="Arial" w:cs="Arial"/>
          <w:kern w:val="0"/>
          <w:sz w:val="22"/>
          <w:szCs w:val="22"/>
        </w:rPr>
        <w:t>ladi</w:t>
      </w:r>
      <w:r>
        <w:rPr>
          <w:rFonts w:ascii="Arial" w:hAnsi="Arial" w:cs="Arial"/>
          <w:kern w:val="0"/>
          <w:sz w:val="22"/>
          <w:szCs w:val="22"/>
        </w:rPr>
        <w:t>h u javnom životu u sk</w:t>
      </w:r>
      <w:r w:rsidR="00C960AE">
        <w:rPr>
          <w:rFonts w:ascii="Arial" w:hAnsi="Arial" w:cs="Arial"/>
          <w:kern w:val="0"/>
          <w:sz w:val="22"/>
          <w:szCs w:val="22"/>
        </w:rPr>
        <w:t>ladu</w:t>
      </w:r>
      <w:r>
        <w:rPr>
          <w:rFonts w:ascii="Arial" w:hAnsi="Arial" w:cs="Arial"/>
          <w:kern w:val="0"/>
          <w:sz w:val="22"/>
          <w:szCs w:val="22"/>
        </w:rPr>
        <w:t xml:space="preserve"> sa Konvencijom UN o pravima djeteta </w:t>
      </w:r>
      <w:r w:rsidR="00C960AE">
        <w:rPr>
          <w:rFonts w:ascii="Arial" w:hAnsi="Arial" w:cs="Arial"/>
          <w:kern w:val="0"/>
          <w:sz w:val="22"/>
          <w:szCs w:val="22"/>
        </w:rPr>
        <w:t>i</w:t>
      </w:r>
      <w:r>
        <w:rPr>
          <w:rFonts w:ascii="Arial" w:hAnsi="Arial" w:cs="Arial"/>
          <w:kern w:val="0"/>
          <w:sz w:val="22"/>
          <w:szCs w:val="22"/>
        </w:rPr>
        <w:t xml:space="preserve"> savremenim stardima lokalne demokratije. </w:t>
      </w:r>
    </w:p>
    <w:p w14:paraId="4952D72A" w14:textId="3A6E1FA2" w:rsidR="00E55228" w:rsidRDefault="00E55228" w:rsidP="00C960AE">
      <w:pPr>
        <w:spacing w:after="0"/>
        <w:ind w:firstLine="720"/>
        <w:jc w:val="both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>Savjet će predstavljati mehanizam za uključivanje djece  m</w:t>
      </w:r>
      <w:r w:rsidR="00C960AE">
        <w:rPr>
          <w:rFonts w:ascii="Arial" w:hAnsi="Arial" w:cs="Arial"/>
          <w:kern w:val="0"/>
          <w:sz w:val="22"/>
          <w:szCs w:val="22"/>
        </w:rPr>
        <w:t>ladih</w:t>
      </w:r>
      <w:r>
        <w:rPr>
          <w:rFonts w:ascii="Arial" w:hAnsi="Arial" w:cs="Arial"/>
          <w:kern w:val="0"/>
          <w:sz w:val="22"/>
          <w:szCs w:val="22"/>
        </w:rPr>
        <w:t xml:space="preserve"> u procese konsultovanja </w:t>
      </w:r>
      <w:r w:rsidR="00C960AE">
        <w:rPr>
          <w:rFonts w:ascii="Arial" w:hAnsi="Arial" w:cs="Arial"/>
          <w:kern w:val="0"/>
          <w:sz w:val="22"/>
          <w:szCs w:val="22"/>
        </w:rPr>
        <w:t>i</w:t>
      </w:r>
      <w:r>
        <w:rPr>
          <w:rFonts w:ascii="Arial" w:hAnsi="Arial" w:cs="Arial"/>
          <w:kern w:val="0"/>
          <w:sz w:val="22"/>
          <w:szCs w:val="22"/>
        </w:rPr>
        <w:t xml:space="preserve"> kreiranja inicijativa koje se odnose na njihov položaj, potrebe </w:t>
      </w:r>
      <w:r w:rsidR="00C960AE">
        <w:rPr>
          <w:rFonts w:ascii="Arial" w:hAnsi="Arial" w:cs="Arial"/>
          <w:kern w:val="0"/>
          <w:sz w:val="22"/>
          <w:szCs w:val="22"/>
        </w:rPr>
        <w:t>i</w:t>
      </w:r>
      <w:r>
        <w:rPr>
          <w:rFonts w:ascii="Arial" w:hAnsi="Arial" w:cs="Arial"/>
          <w:kern w:val="0"/>
          <w:sz w:val="22"/>
          <w:szCs w:val="22"/>
        </w:rPr>
        <w:t xml:space="preserve"> prava sa </w:t>
      </w:r>
      <w:r w:rsidR="00C960AE">
        <w:rPr>
          <w:rFonts w:ascii="Arial" w:hAnsi="Arial" w:cs="Arial"/>
          <w:kern w:val="0"/>
          <w:sz w:val="22"/>
          <w:szCs w:val="22"/>
        </w:rPr>
        <w:t>c</w:t>
      </w:r>
      <w:r>
        <w:rPr>
          <w:rFonts w:ascii="Arial" w:hAnsi="Arial" w:cs="Arial"/>
          <w:kern w:val="0"/>
          <w:sz w:val="22"/>
          <w:szCs w:val="22"/>
        </w:rPr>
        <w:t xml:space="preserve">iljem stvaranja lokalne zajednice i parlamenta po mjeri djeteta. </w:t>
      </w:r>
    </w:p>
    <w:p w14:paraId="46E01D74" w14:textId="627CA59A" w:rsidR="00E55228" w:rsidRDefault="00E55228" w:rsidP="00C960AE">
      <w:pPr>
        <w:spacing w:after="0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Obrazovanje Savjeta predstavlja </w:t>
      </w:r>
      <w:r w:rsidR="00C960AE">
        <w:rPr>
          <w:rFonts w:ascii="Arial" w:hAnsi="Arial" w:cs="Arial"/>
          <w:sz w:val="22"/>
          <w:szCs w:val="22"/>
        </w:rPr>
        <w:t>i</w:t>
      </w:r>
      <w:r>
        <w:rPr>
          <w:rFonts w:ascii="Arial" w:hAnsi="Arial" w:cs="Arial"/>
          <w:sz w:val="22"/>
          <w:szCs w:val="22"/>
        </w:rPr>
        <w:t xml:space="preserve"> doprinios jačanja demokratske kulture, međugeneracijske saradnje </w:t>
      </w:r>
      <w:r w:rsidR="00C960AE">
        <w:rPr>
          <w:rFonts w:ascii="Arial" w:hAnsi="Arial" w:cs="Arial"/>
          <w:sz w:val="22"/>
          <w:szCs w:val="22"/>
        </w:rPr>
        <w:t>i</w:t>
      </w:r>
      <w:r>
        <w:rPr>
          <w:rFonts w:ascii="Arial" w:hAnsi="Arial" w:cs="Arial"/>
          <w:sz w:val="22"/>
          <w:szCs w:val="22"/>
        </w:rPr>
        <w:t xml:space="preserve"> razvoja inkl</w:t>
      </w:r>
      <w:r w:rsidR="00C960AE">
        <w:rPr>
          <w:rFonts w:ascii="Arial" w:hAnsi="Arial" w:cs="Arial"/>
          <w:sz w:val="22"/>
          <w:szCs w:val="22"/>
        </w:rPr>
        <w:t>u</w:t>
      </w:r>
      <w:r>
        <w:rPr>
          <w:rFonts w:ascii="Arial" w:hAnsi="Arial" w:cs="Arial"/>
          <w:sz w:val="22"/>
          <w:szCs w:val="22"/>
        </w:rPr>
        <w:t xml:space="preserve">zivnog društva zasnovanog na poštovanju najbolejg interesa djeteta. </w:t>
      </w:r>
    </w:p>
    <w:p w14:paraId="73E5585A" w14:textId="2D90C7F0" w:rsidR="00E55228" w:rsidRPr="00FF0B85" w:rsidRDefault="00E55228" w:rsidP="00C960AE">
      <w:pPr>
        <w:spacing w:after="0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Takođe, obrazovanje Savjeta doprinosi unaprijeđivanju transpatentnosti </w:t>
      </w:r>
      <w:r w:rsidR="00C960AE">
        <w:rPr>
          <w:rFonts w:ascii="Arial" w:hAnsi="Arial" w:cs="Arial"/>
          <w:sz w:val="22"/>
          <w:szCs w:val="22"/>
        </w:rPr>
        <w:t>i</w:t>
      </w:r>
      <w:r>
        <w:rPr>
          <w:rFonts w:ascii="Arial" w:hAnsi="Arial" w:cs="Arial"/>
          <w:sz w:val="22"/>
          <w:szCs w:val="22"/>
        </w:rPr>
        <w:t xml:space="preserve"> participativnosi rada Skupštine opštine Bijelo Polje</w:t>
      </w:r>
      <w:r w:rsidR="00C960A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kroz razvijanje direktne komunikacij</w:t>
      </w:r>
      <w:r w:rsidR="00C960AE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 xml:space="preserve"> sa djecom </w:t>
      </w:r>
      <w:r w:rsidR="00C960AE">
        <w:rPr>
          <w:rFonts w:ascii="Arial" w:hAnsi="Arial" w:cs="Arial"/>
          <w:sz w:val="22"/>
          <w:szCs w:val="22"/>
        </w:rPr>
        <w:t>i</w:t>
      </w:r>
      <w:r>
        <w:rPr>
          <w:rFonts w:ascii="Arial" w:hAnsi="Arial" w:cs="Arial"/>
          <w:sz w:val="22"/>
          <w:szCs w:val="22"/>
        </w:rPr>
        <w:t xml:space="preserve"> mladima o pitanjima koja ih se neposredno tiču. </w:t>
      </w:r>
    </w:p>
    <w:sectPr w:rsidR="00E55228" w:rsidRPr="00FF0B85" w:rsidSect="00E55228">
      <w:pgSz w:w="12240" w:h="15840"/>
      <w:pgMar w:top="720" w:right="720" w:bottom="720" w:left="720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328230" w14:textId="77777777" w:rsidR="0001731C" w:rsidRDefault="0001731C" w:rsidP="006623BF">
      <w:pPr>
        <w:spacing w:after="0" w:line="240" w:lineRule="auto"/>
      </w:pPr>
      <w:r>
        <w:separator/>
      </w:r>
    </w:p>
  </w:endnote>
  <w:endnote w:type="continuationSeparator" w:id="0">
    <w:p w14:paraId="64D79B28" w14:textId="77777777" w:rsidR="0001731C" w:rsidRDefault="0001731C" w:rsidP="006623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D61164" w14:textId="77777777" w:rsidR="0001731C" w:rsidRDefault="0001731C" w:rsidP="006623BF">
      <w:pPr>
        <w:spacing w:after="0" w:line="240" w:lineRule="auto"/>
      </w:pPr>
      <w:r>
        <w:separator/>
      </w:r>
    </w:p>
  </w:footnote>
  <w:footnote w:type="continuationSeparator" w:id="0">
    <w:p w14:paraId="10BCEF81" w14:textId="77777777" w:rsidR="0001731C" w:rsidRDefault="0001731C" w:rsidP="006623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5592"/>
    <w:rsid w:val="0001731C"/>
    <w:rsid w:val="000E1746"/>
    <w:rsid w:val="001553A5"/>
    <w:rsid w:val="00222A85"/>
    <w:rsid w:val="003510C6"/>
    <w:rsid w:val="0043732C"/>
    <w:rsid w:val="004C74D3"/>
    <w:rsid w:val="004F75C1"/>
    <w:rsid w:val="0050048E"/>
    <w:rsid w:val="00557700"/>
    <w:rsid w:val="005B1566"/>
    <w:rsid w:val="00635592"/>
    <w:rsid w:val="006623BF"/>
    <w:rsid w:val="00785CFF"/>
    <w:rsid w:val="008A3E44"/>
    <w:rsid w:val="008F2A64"/>
    <w:rsid w:val="009211EA"/>
    <w:rsid w:val="00955D21"/>
    <w:rsid w:val="00B002C8"/>
    <w:rsid w:val="00B6083A"/>
    <w:rsid w:val="00C960AE"/>
    <w:rsid w:val="00C9776F"/>
    <w:rsid w:val="00E14F46"/>
    <w:rsid w:val="00E55228"/>
    <w:rsid w:val="00FD415F"/>
    <w:rsid w:val="00FF0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9F1846"/>
  <w15:chartTrackingRefBased/>
  <w15:docId w15:val="{B2564CA5-3A93-47E0-B786-0DAAFF861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355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355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3559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355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3559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355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355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355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355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559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3559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3559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3559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3559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3559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3559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3559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3559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355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355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355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355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355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3559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3559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3559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3559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3559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35592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623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23BF"/>
  </w:style>
  <w:style w:type="paragraph" w:styleId="Footer">
    <w:name w:val="footer"/>
    <w:basedOn w:val="Normal"/>
    <w:link w:val="FooterChar"/>
    <w:uiPriority w:val="99"/>
    <w:unhideWhenUsed/>
    <w:rsid w:val="006623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23BF"/>
  </w:style>
  <w:style w:type="paragraph" w:styleId="BalloonText">
    <w:name w:val="Balloon Text"/>
    <w:basedOn w:val="Normal"/>
    <w:link w:val="BalloonTextChar"/>
    <w:uiPriority w:val="99"/>
    <w:semiHidden/>
    <w:unhideWhenUsed/>
    <w:rsid w:val="00B002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02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671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AJSELA PACARIZ</dc:creator>
  <cp:keywords/>
  <dc:description/>
  <cp:lastModifiedBy>USER</cp:lastModifiedBy>
  <cp:revision>17</cp:revision>
  <cp:lastPrinted>2026-05-26T11:40:00Z</cp:lastPrinted>
  <dcterms:created xsi:type="dcterms:W3CDTF">2026-05-26T06:21:00Z</dcterms:created>
  <dcterms:modified xsi:type="dcterms:W3CDTF">2026-06-10T10:38:00Z</dcterms:modified>
</cp:coreProperties>
</file>